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sz w:val="32"/>
          <w:szCs w:val="32"/>
        </w:rPr>
      </w:pPr>
      <w:r>
        <w:rPr>
          <w:rFonts w:hint="eastAsia" w:ascii="宋体" w:hAnsi="宋体"/>
          <w:b/>
          <w:bCs/>
          <w:sz w:val="32"/>
          <w:szCs w:val="32"/>
        </w:rPr>
        <w:t>1  三位数乘两位数</w:t>
      </w:r>
    </w:p>
    <w:p>
      <w:pPr>
        <w:jc w:val="center"/>
        <w:rPr>
          <w:rFonts w:ascii="宋体" w:hAnsi="宋体"/>
          <w:kern w:val="0"/>
          <w:sz w:val="28"/>
          <w:szCs w:val="28"/>
        </w:rPr>
      </w:pPr>
    </w:p>
    <w:p>
      <w:pPr>
        <w:numPr>
          <w:ilvl w:val="0"/>
          <w:numId w:val="1"/>
        </w:numPr>
        <w:jc w:val="left"/>
        <w:rPr>
          <w:rFonts w:ascii="宋体" w:hAnsi="宋体"/>
          <w:b/>
          <w:bCs/>
          <w:color w:val="FF6600"/>
          <w:sz w:val="28"/>
          <w:szCs w:val="28"/>
        </w:rPr>
      </w:pPr>
      <w:r>
        <w:rPr>
          <w:rFonts w:hint="eastAsia" w:ascii="宋体" w:hAnsi="宋体"/>
          <w:b/>
          <w:bCs/>
          <w:color w:val="FF6600"/>
          <w:sz w:val="28"/>
          <w:szCs w:val="28"/>
        </w:rPr>
        <w:t>教学内容</w:t>
      </w:r>
      <w:bookmarkStart w:id="0" w:name="_GoBack"/>
      <w:bookmarkEnd w:id="0"/>
    </w:p>
    <w:p>
      <w:pPr>
        <w:ind w:firstLine="560" w:firstLineChars="200"/>
        <w:jc w:val="left"/>
        <w:rPr>
          <w:rFonts w:ascii="宋体" w:hAnsi="宋体"/>
          <w:color w:val="FF6600"/>
          <w:kern w:val="0"/>
          <w:sz w:val="28"/>
          <w:szCs w:val="28"/>
        </w:rPr>
      </w:pPr>
      <w:r>
        <w:rPr>
          <w:rFonts w:hint="eastAsia" w:ascii="宋体" w:hAnsi="宋体"/>
          <w:color w:val="FF6600"/>
          <w:kern w:val="0"/>
          <w:sz w:val="28"/>
          <w:szCs w:val="28"/>
        </w:rPr>
        <w:t xml:space="preserve">教材第12、13页，三位数乘两位数。   </w:t>
      </w:r>
    </w:p>
    <w:p>
      <w:pPr>
        <w:numPr>
          <w:ilvl w:val="0"/>
          <w:numId w:val="2"/>
        </w:numPr>
        <w:tabs>
          <w:tab w:val="left" w:pos="833"/>
        </w:tabs>
        <w:jc w:val="left"/>
        <w:rPr>
          <w:rFonts w:ascii="宋体" w:hAnsi="宋体"/>
          <w:b/>
          <w:bCs/>
          <w:color w:val="FF6600"/>
          <w:sz w:val="28"/>
          <w:szCs w:val="28"/>
        </w:rPr>
      </w:pPr>
      <w:r>
        <w:rPr>
          <w:rFonts w:hint="eastAsia" w:ascii="宋体" w:hAnsi="宋体"/>
          <w:b/>
          <w:bCs/>
          <w:color w:val="FF6600"/>
          <w:sz w:val="28"/>
          <w:szCs w:val="28"/>
        </w:rPr>
        <w:t>教学提示</w:t>
      </w:r>
    </w:p>
    <w:p>
      <w:pPr>
        <w:ind w:firstLine="560" w:firstLineChars="200"/>
        <w:jc w:val="left"/>
        <w:rPr>
          <w:rFonts w:ascii="宋体" w:hAnsi="宋体"/>
          <w:b/>
          <w:bCs/>
          <w:color w:val="FF6600"/>
          <w:sz w:val="28"/>
          <w:szCs w:val="28"/>
        </w:rPr>
      </w:pPr>
      <w:r>
        <w:rPr>
          <w:rFonts w:hint="eastAsia" w:ascii="宋体" w:hAnsi="宋体"/>
          <w:color w:val="FF6600"/>
          <w:sz w:val="28"/>
          <w:szCs w:val="28"/>
        </w:rPr>
        <w:t>利用两位数乘两位数的笔算方法，通过知识迁移进行三位数乘两位数的笔算方法。总结三位数乘两位数的笔算方法：（1）用两位数的个位和十位上的数依次分别去乘三位数；（2）用两位数哪一位上的数去乘，乘得的数的末位就和那一位对齐；（3）把两次乘得得积加起来。</w:t>
      </w:r>
    </w:p>
    <w:p>
      <w:pPr>
        <w:numPr>
          <w:ilvl w:val="0"/>
          <w:numId w:val="1"/>
        </w:numPr>
        <w:jc w:val="left"/>
        <w:rPr>
          <w:rFonts w:ascii="宋体" w:hAnsi="宋体"/>
          <w:b/>
          <w:bCs/>
          <w:sz w:val="28"/>
          <w:szCs w:val="28"/>
        </w:rPr>
      </w:pPr>
      <w:r>
        <w:rPr>
          <w:rFonts w:hint="eastAsia" w:ascii="宋体" w:hAnsi="宋体"/>
          <w:b/>
          <w:bCs/>
          <w:sz w:val="28"/>
          <w:szCs w:val="28"/>
        </w:rPr>
        <w:t>教学目标</w:t>
      </w:r>
    </w:p>
    <w:p>
      <w:pPr>
        <w:ind w:firstLine="560" w:firstLineChars="200"/>
        <w:rPr>
          <w:rFonts w:ascii="宋体" w:hAnsi="宋体"/>
          <w:kern w:val="0"/>
          <w:sz w:val="28"/>
          <w:szCs w:val="28"/>
        </w:rPr>
      </w:pPr>
      <w:r>
        <w:rPr>
          <w:rFonts w:hint="eastAsia" w:ascii="宋体" w:hAnsi="宋体"/>
          <w:kern w:val="0"/>
          <w:sz w:val="28"/>
          <w:szCs w:val="28"/>
        </w:rPr>
        <w:t>1.在自主尝试计算、交流等活动中，经历学习三位数乘两位数乘法计算的过程。</w:t>
      </w:r>
    </w:p>
    <w:p>
      <w:pPr>
        <w:ind w:firstLine="560" w:firstLineChars="200"/>
        <w:rPr>
          <w:rFonts w:ascii="宋体" w:hAnsi="宋体"/>
          <w:kern w:val="0"/>
          <w:sz w:val="28"/>
          <w:szCs w:val="28"/>
        </w:rPr>
      </w:pPr>
      <w:r>
        <w:rPr>
          <w:rFonts w:hint="eastAsia" w:ascii="宋体" w:hAnsi="宋体"/>
          <w:kern w:val="0"/>
          <w:sz w:val="28"/>
          <w:szCs w:val="28"/>
        </w:rPr>
        <w:t>2.掌握三位数乘两位数的笔算方法，能用竖式计算三位数乘两位数的乘法。</w:t>
      </w:r>
    </w:p>
    <w:p>
      <w:pPr>
        <w:ind w:firstLine="560" w:firstLineChars="200"/>
        <w:rPr>
          <w:rFonts w:ascii="宋体" w:hAnsi="宋体"/>
          <w:kern w:val="0"/>
          <w:sz w:val="28"/>
          <w:szCs w:val="28"/>
        </w:rPr>
      </w:pPr>
      <w:r>
        <w:rPr>
          <w:rFonts w:hint="eastAsia" w:ascii="宋体" w:hAnsi="宋体"/>
          <w:kern w:val="0"/>
          <w:sz w:val="28"/>
          <w:szCs w:val="28"/>
        </w:rPr>
        <w:t>3.在运用已有经验自主学习新知识的过程中，培养迁移、类推的能力，体验自主学习的快乐。</w:t>
      </w:r>
    </w:p>
    <w:p>
      <w:pPr>
        <w:numPr>
          <w:ilvl w:val="0"/>
          <w:numId w:val="1"/>
        </w:numPr>
        <w:jc w:val="left"/>
        <w:rPr>
          <w:rFonts w:ascii="宋体" w:hAnsi="宋体"/>
          <w:b/>
          <w:bCs/>
          <w:sz w:val="28"/>
          <w:szCs w:val="28"/>
        </w:rPr>
      </w:pPr>
      <w:r>
        <w:rPr>
          <w:rFonts w:hint="eastAsia" w:ascii="宋体" w:hAnsi="宋体"/>
          <w:b/>
          <w:bCs/>
          <w:sz w:val="28"/>
          <w:szCs w:val="28"/>
        </w:rPr>
        <w:t>重点、难点</w:t>
      </w:r>
    </w:p>
    <w:p>
      <w:pPr>
        <w:jc w:val="left"/>
        <w:rPr>
          <w:rFonts w:ascii="宋体" w:hAnsi="宋体"/>
          <w:b/>
          <w:bCs/>
          <w:sz w:val="28"/>
          <w:szCs w:val="28"/>
        </w:rPr>
      </w:pPr>
      <w:r>
        <w:rPr>
          <w:rFonts w:hint="eastAsia" w:ascii="宋体" w:hAnsi="宋体"/>
          <w:b/>
          <w:bCs/>
          <w:sz w:val="28"/>
          <w:szCs w:val="28"/>
        </w:rPr>
        <w:t>重点</w:t>
      </w:r>
    </w:p>
    <w:p>
      <w:pPr>
        <w:ind w:firstLine="560" w:firstLineChars="200"/>
        <w:rPr>
          <w:rFonts w:ascii="宋体" w:hAnsi="宋体"/>
          <w:kern w:val="0"/>
          <w:sz w:val="28"/>
          <w:szCs w:val="28"/>
        </w:rPr>
      </w:pPr>
      <w:r>
        <w:rPr>
          <w:rFonts w:hint="eastAsia" w:ascii="宋体" w:hAnsi="宋体"/>
          <w:kern w:val="0"/>
          <w:sz w:val="28"/>
          <w:szCs w:val="28"/>
        </w:rPr>
        <w:t>掌握三位数乘两位数的笔算方法，能进行正确的计算。</w:t>
      </w:r>
    </w:p>
    <w:p>
      <w:pPr>
        <w:jc w:val="left"/>
        <w:rPr>
          <w:rFonts w:ascii="宋体" w:hAnsi="宋体"/>
          <w:b/>
          <w:bCs/>
          <w:sz w:val="28"/>
          <w:szCs w:val="28"/>
        </w:rPr>
      </w:pPr>
      <w:r>
        <w:rPr>
          <w:rFonts w:hint="eastAsia" w:ascii="宋体" w:hAnsi="宋体"/>
          <w:b/>
          <w:bCs/>
          <w:sz w:val="28"/>
          <w:szCs w:val="28"/>
        </w:rPr>
        <w:t>难点</w:t>
      </w:r>
    </w:p>
    <w:p>
      <w:pPr>
        <w:ind w:firstLine="560" w:firstLineChars="200"/>
        <w:rPr>
          <w:rFonts w:ascii="宋体" w:hAnsi="宋体"/>
          <w:kern w:val="0"/>
          <w:sz w:val="28"/>
          <w:szCs w:val="28"/>
        </w:rPr>
      </w:pPr>
      <w:r>
        <w:rPr>
          <w:rFonts w:hint="eastAsia" w:ascii="宋体" w:hAnsi="宋体"/>
          <w:kern w:val="0"/>
          <w:sz w:val="28"/>
          <w:szCs w:val="28"/>
        </w:rPr>
        <w:t>理解用第二个因数十位上的数去乘第一个因数，积的末位应写在什麽位置上。</w:t>
      </w:r>
    </w:p>
    <w:p>
      <w:pPr>
        <w:numPr>
          <w:ilvl w:val="0"/>
          <w:numId w:val="1"/>
        </w:numPr>
        <w:jc w:val="left"/>
        <w:rPr>
          <w:rFonts w:ascii="宋体" w:hAnsi="宋体"/>
          <w:b/>
          <w:bCs/>
          <w:sz w:val="28"/>
          <w:szCs w:val="28"/>
        </w:rPr>
      </w:pPr>
      <w:r>
        <w:rPr>
          <w:rFonts w:hint="eastAsia" w:ascii="宋体" w:hAnsi="宋体"/>
          <w:kern w:val="0"/>
          <w:sz w:val="28"/>
          <w:szCs w:val="28"/>
        </w:rPr>
        <w:t xml:space="preserve">   </w:t>
      </w:r>
      <w:r>
        <w:rPr>
          <w:rFonts w:hint="eastAsia" w:ascii="宋体" w:hAnsi="宋体"/>
          <w:b/>
          <w:bCs/>
          <w:sz w:val="28"/>
          <w:szCs w:val="28"/>
        </w:rPr>
        <w:t>教学准备</w:t>
      </w:r>
    </w:p>
    <w:p>
      <w:pPr>
        <w:adjustRightInd w:val="0"/>
        <w:snapToGrid w:val="0"/>
        <w:rPr>
          <w:rFonts w:ascii="宋体" w:hAnsi="宋体"/>
          <w:kern w:val="0"/>
          <w:sz w:val="28"/>
          <w:szCs w:val="28"/>
        </w:rPr>
      </w:pPr>
      <w:r>
        <w:rPr>
          <w:rFonts w:hint="eastAsia" w:ascii="宋体" w:hAnsi="宋体"/>
          <w:sz w:val="28"/>
          <w:szCs w:val="28"/>
        </w:rPr>
        <w:t>教师准备：</w:t>
      </w:r>
      <w:r>
        <w:rPr>
          <w:rFonts w:hint="eastAsia" w:ascii="宋体" w:hAnsi="宋体" w:cs="Arial"/>
          <w:color w:val="000000"/>
          <w:sz w:val="28"/>
          <w:szCs w:val="28"/>
        </w:rPr>
        <w:t>多媒体课件。</w:t>
      </w:r>
    </w:p>
    <w:p>
      <w:pPr>
        <w:numPr>
          <w:ilvl w:val="0"/>
          <w:numId w:val="1"/>
        </w:numPr>
        <w:adjustRightInd w:val="0"/>
        <w:snapToGrid w:val="0"/>
        <w:rPr>
          <w:rFonts w:ascii="宋体" w:hAnsi="宋体"/>
          <w:b/>
          <w:bCs/>
          <w:color w:val="FF6600"/>
          <w:sz w:val="28"/>
          <w:szCs w:val="28"/>
        </w:rPr>
      </w:pPr>
      <w:r>
        <w:rPr>
          <w:rFonts w:hint="eastAsia" w:ascii="宋体" w:hAnsi="宋体"/>
          <w:b/>
          <w:bCs/>
          <w:color w:val="FF6600"/>
          <w:sz w:val="28"/>
          <w:szCs w:val="28"/>
        </w:rPr>
        <w:t>教学过程</w:t>
      </w:r>
    </w:p>
    <w:p>
      <w:pPr>
        <w:adjustRightInd w:val="0"/>
        <w:snapToGrid w:val="0"/>
        <w:spacing w:line="520" w:lineRule="exact"/>
        <w:ind w:firstLine="562" w:firstLineChars="200"/>
        <w:rPr>
          <w:rFonts w:ascii="宋体" w:hAnsi="宋体"/>
          <w:b/>
          <w:bCs/>
          <w:color w:val="FF6600"/>
          <w:sz w:val="28"/>
          <w:szCs w:val="28"/>
          <w:highlight w:val="darkGreen"/>
        </w:rPr>
      </w:pPr>
      <w:r>
        <w:rPr>
          <w:rFonts w:ascii="宋体" w:hAnsi="宋体"/>
          <w:b/>
          <w:bCs/>
          <w:color w:val="FF6600"/>
          <w:sz w:val="28"/>
          <w:szCs w:val="28"/>
          <w:highlight w:val="darkGreen"/>
        </w:rPr>
        <w:t>一问题情境</w:t>
      </w:r>
      <w:r>
        <w:rPr>
          <w:rFonts w:hint="eastAsia" w:ascii="宋体" w:hAnsi="宋体"/>
          <w:b/>
          <w:bCs/>
          <w:color w:val="FF6600"/>
          <w:sz w:val="28"/>
          <w:szCs w:val="28"/>
          <w:highlight w:val="darkGreen"/>
        </w:rPr>
        <w:t>：</w:t>
      </w:r>
    </w:p>
    <w:p>
      <w:pPr>
        <w:ind w:firstLine="560" w:firstLineChars="200"/>
        <w:rPr>
          <w:rFonts w:ascii="宋体" w:hAnsi="宋体"/>
          <w:color w:val="FF6600"/>
          <w:kern w:val="0"/>
          <w:sz w:val="28"/>
          <w:szCs w:val="28"/>
        </w:rPr>
      </w:pPr>
      <w:r>
        <w:rPr>
          <w:rFonts w:ascii="宋体" w:hAnsi="宋体"/>
          <w:color w:val="FF6600"/>
          <w:kern w:val="0"/>
          <w:sz w:val="28"/>
          <w:szCs w:val="28"/>
        </w:rPr>
        <w:t>1.师生谈话，由早餐谈起，引出磨面粉的问题。</w:t>
      </w:r>
    </w:p>
    <w:p>
      <w:pPr>
        <w:ind w:firstLine="560" w:firstLineChars="200"/>
        <w:rPr>
          <w:rFonts w:ascii="宋体" w:hAnsi="宋体"/>
          <w:color w:val="FF6600"/>
          <w:kern w:val="0"/>
          <w:sz w:val="28"/>
          <w:szCs w:val="28"/>
        </w:rPr>
      </w:pPr>
      <w:r>
        <w:rPr>
          <w:rFonts w:ascii="宋体" w:hAnsi="宋体"/>
          <w:color w:val="FF6600"/>
          <w:kern w:val="0"/>
          <w:sz w:val="28"/>
          <w:szCs w:val="28"/>
        </w:rPr>
        <w:t>师：同学们，谁愿意给大家说一说你今天早晨吃的什么饭？</w:t>
      </w:r>
    </w:p>
    <w:p>
      <w:pPr>
        <w:ind w:firstLine="560" w:firstLineChars="200"/>
        <w:rPr>
          <w:rFonts w:ascii="宋体" w:hAnsi="宋体"/>
          <w:color w:val="FF6600"/>
          <w:kern w:val="0"/>
          <w:sz w:val="28"/>
          <w:szCs w:val="28"/>
        </w:rPr>
      </w:pPr>
      <w:r>
        <w:rPr>
          <w:rFonts w:ascii="宋体" w:hAnsi="宋体"/>
          <w:color w:val="FF6600"/>
          <w:kern w:val="0"/>
          <w:sz w:val="28"/>
          <w:szCs w:val="28"/>
        </w:rPr>
        <w:t>学生可能回答：面包、馒头、鸡蛋、煎饼……</w:t>
      </w:r>
    </w:p>
    <w:p>
      <w:pPr>
        <w:ind w:firstLine="560" w:firstLineChars="200"/>
        <w:rPr>
          <w:rFonts w:ascii="宋体" w:hAnsi="宋体"/>
          <w:color w:val="FF6600"/>
          <w:kern w:val="0"/>
          <w:sz w:val="28"/>
          <w:szCs w:val="28"/>
        </w:rPr>
      </w:pPr>
      <w:r>
        <w:rPr>
          <w:rFonts w:ascii="宋体" w:hAnsi="宋体"/>
          <w:color w:val="FF6600"/>
          <w:kern w:val="0"/>
          <w:sz w:val="28"/>
          <w:szCs w:val="28"/>
        </w:rPr>
        <w:t>师：你们知道我们每天吃的面包、馒头等食物都是由什么做的吗？</w:t>
      </w:r>
    </w:p>
    <w:p>
      <w:pPr>
        <w:ind w:firstLine="560" w:firstLineChars="200"/>
        <w:rPr>
          <w:rFonts w:ascii="宋体" w:hAnsi="宋体"/>
          <w:color w:val="FF6600"/>
          <w:kern w:val="0"/>
          <w:sz w:val="28"/>
          <w:szCs w:val="28"/>
        </w:rPr>
      </w:pPr>
      <w:r>
        <w:rPr>
          <w:rFonts w:ascii="宋体" w:hAnsi="宋体"/>
          <w:color w:val="FF6600"/>
          <w:kern w:val="0"/>
          <w:sz w:val="28"/>
          <w:szCs w:val="28"/>
        </w:rPr>
        <w:t>生：面粉。</w:t>
      </w:r>
    </w:p>
    <w:p>
      <w:pPr>
        <w:ind w:firstLine="560" w:firstLineChars="200"/>
        <w:rPr>
          <w:rFonts w:ascii="宋体" w:hAnsi="宋体"/>
          <w:color w:val="FF6600"/>
          <w:kern w:val="0"/>
          <w:sz w:val="28"/>
          <w:szCs w:val="28"/>
        </w:rPr>
      </w:pPr>
      <w:r>
        <w:rPr>
          <w:rFonts w:hint="eastAsia" w:ascii="宋体" w:hAnsi="宋体" w:cs="楷体_GB2312"/>
          <w:color w:val="FF6600"/>
          <w:sz w:val="28"/>
          <w:szCs w:val="28"/>
          <w:highlight w:val="red"/>
        </w:rPr>
        <w:t>设计意图：</w:t>
      </w:r>
      <w:r>
        <w:rPr>
          <w:rFonts w:hint="eastAsia" w:ascii="宋体" w:hAnsi="宋体"/>
          <w:color w:val="FF6600"/>
          <w:kern w:val="0"/>
          <w:sz w:val="28"/>
          <w:szCs w:val="28"/>
        </w:rPr>
        <w:t>由早餐引出磨面粉的问题，使学生感受到数学与生活的联系。</w:t>
      </w:r>
    </w:p>
    <w:p>
      <w:pPr>
        <w:ind w:firstLine="560" w:firstLineChars="200"/>
        <w:rPr>
          <w:rFonts w:ascii="宋体" w:hAnsi="宋体"/>
          <w:color w:val="FF6600"/>
          <w:kern w:val="0"/>
          <w:sz w:val="28"/>
          <w:szCs w:val="28"/>
        </w:rPr>
      </w:pPr>
      <w:r>
        <w:rPr>
          <w:rFonts w:ascii="宋体" w:hAnsi="宋体"/>
          <w:color w:val="FF6600"/>
          <w:kern w:val="0"/>
          <w:sz w:val="28"/>
          <w:szCs w:val="28"/>
        </w:rPr>
        <w:t>师：对，我们每天吃的馒头、面条等首先是农民伯伯种的小麦，然后还要经过工人叔叔把小麦磨成面粉，才能做出来。今天我们一起来解决一个面粉加工的问题，请同学们看课本第1</w:t>
      </w:r>
      <w:r>
        <w:rPr>
          <w:rFonts w:hint="eastAsia" w:ascii="宋体" w:hAnsi="宋体"/>
          <w:color w:val="FF6600"/>
          <w:kern w:val="0"/>
          <w:sz w:val="28"/>
          <w:szCs w:val="28"/>
        </w:rPr>
        <w:t>2</w:t>
      </w:r>
      <w:r>
        <w:rPr>
          <w:rFonts w:ascii="宋体" w:hAnsi="宋体"/>
          <w:color w:val="FF6600"/>
          <w:kern w:val="0"/>
          <w:sz w:val="28"/>
          <w:szCs w:val="28"/>
        </w:rPr>
        <w:t>页。</w:t>
      </w:r>
    </w:p>
    <w:p>
      <w:pPr>
        <w:ind w:firstLine="560" w:firstLineChars="200"/>
        <w:rPr>
          <w:rFonts w:ascii="宋体" w:hAnsi="宋体"/>
          <w:color w:val="FF6600"/>
          <w:kern w:val="0"/>
          <w:sz w:val="28"/>
          <w:szCs w:val="28"/>
        </w:rPr>
      </w:pPr>
      <w:r>
        <w:rPr>
          <w:rFonts w:ascii="宋体" w:hAnsi="宋体"/>
          <w:color w:val="FF6600"/>
          <w:kern w:val="0"/>
          <w:sz w:val="28"/>
          <w:szCs w:val="28"/>
        </w:rPr>
        <w:t>师：说一说你了解到了哪些信息？要解决的问题是什么？</w:t>
      </w:r>
    </w:p>
    <w:p>
      <w:pPr>
        <w:ind w:firstLine="560" w:firstLineChars="200"/>
        <w:rPr>
          <w:rFonts w:ascii="宋体" w:hAnsi="宋体"/>
          <w:color w:val="FF6600"/>
          <w:kern w:val="0"/>
          <w:sz w:val="28"/>
          <w:szCs w:val="28"/>
        </w:rPr>
      </w:pPr>
      <w:r>
        <w:rPr>
          <w:rFonts w:hint="eastAsia" w:ascii="宋体" w:hAnsi="宋体" w:cs="楷体_GB2312"/>
          <w:color w:val="FF6600"/>
          <w:sz w:val="28"/>
          <w:szCs w:val="28"/>
          <w:highlight w:val="red"/>
        </w:rPr>
        <w:t>设计意图：</w:t>
      </w:r>
      <w:r>
        <w:rPr>
          <w:rFonts w:hint="eastAsia" w:ascii="宋体" w:hAnsi="宋体"/>
          <w:color w:val="FF6600"/>
          <w:kern w:val="0"/>
          <w:sz w:val="28"/>
          <w:szCs w:val="28"/>
        </w:rPr>
        <w:t>自主读书和交流信息是学生应有的能力，也是解决问题的必要准备。</w:t>
      </w:r>
    </w:p>
    <w:p>
      <w:pPr>
        <w:ind w:firstLine="560" w:firstLineChars="200"/>
        <w:rPr>
          <w:rFonts w:ascii="宋体" w:hAnsi="宋体"/>
          <w:color w:val="FF6600"/>
          <w:kern w:val="0"/>
          <w:sz w:val="28"/>
          <w:szCs w:val="28"/>
        </w:rPr>
      </w:pPr>
      <w:r>
        <w:rPr>
          <w:rFonts w:ascii="宋体" w:hAnsi="宋体"/>
          <w:color w:val="FF6600"/>
          <w:kern w:val="0"/>
          <w:sz w:val="28"/>
          <w:szCs w:val="28"/>
        </w:rPr>
        <w:t>2.学生读题、观察情境图，了解数学信息和要解决的问题。生1：一台面粉机每小时可以磨面粉158千克。</w:t>
      </w:r>
    </w:p>
    <w:p>
      <w:pPr>
        <w:ind w:firstLine="560" w:firstLineChars="200"/>
        <w:rPr>
          <w:rFonts w:ascii="宋体" w:hAnsi="宋体"/>
          <w:color w:val="FF6600"/>
          <w:kern w:val="0"/>
          <w:sz w:val="28"/>
          <w:szCs w:val="28"/>
        </w:rPr>
      </w:pPr>
      <w:r>
        <w:rPr>
          <w:rFonts w:ascii="宋体" w:hAnsi="宋体"/>
          <w:color w:val="FF6600"/>
          <w:kern w:val="0"/>
          <w:sz w:val="28"/>
          <w:szCs w:val="28"/>
        </w:rPr>
        <w:t>生2：一天有3班工人工作。</w:t>
      </w:r>
    </w:p>
    <w:p>
      <w:pPr>
        <w:ind w:firstLine="560" w:firstLineChars="200"/>
        <w:rPr>
          <w:rFonts w:ascii="宋体" w:hAnsi="宋体"/>
          <w:color w:val="FF6600"/>
          <w:kern w:val="0"/>
          <w:sz w:val="28"/>
          <w:szCs w:val="28"/>
        </w:rPr>
      </w:pPr>
      <w:r>
        <w:rPr>
          <w:rFonts w:ascii="宋体" w:hAnsi="宋体"/>
          <w:color w:val="FF6600"/>
          <w:kern w:val="0"/>
          <w:sz w:val="28"/>
          <w:szCs w:val="28"/>
        </w:rPr>
        <w:t>生3：一天是24小时。</w:t>
      </w:r>
    </w:p>
    <w:p>
      <w:pPr>
        <w:ind w:firstLine="560" w:firstLineChars="200"/>
        <w:rPr>
          <w:rFonts w:ascii="宋体" w:hAnsi="宋体"/>
          <w:color w:val="FF6600"/>
          <w:kern w:val="0"/>
          <w:sz w:val="28"/>
          <w:szCs w:val="28"/>
        </w:rPr>
      </w:pPr>
      <w:r>
        <w:rPr>
          <w:rFonts w:ascii="宋体" w:hAnsi="宋体"/>
          <w:color w:val="FF6600"/>
          <w:kern w:val="0"/>
          <w:sz w:val="28"/>
          <w:szCs w:val="28"/>
        </w:rPr>
        <w:t>生4：问题是这台面粉机一天可以磨面粉多少千克？</w:t>
      </w:r>
    </w:p>
    <w:p>
      <w:pPr>
        <w:ind w:firstLine="560" w:firstLineChars="200"/>
        <w:rPr>
          <w:rFonts w:ascii="宋体" w:hAnsi="宋体"/>
          <w:color w:val="FF6600"/>
          <w:kern w:val="0"/>
          <w:sz w:val="28"/>
          <w:szCs w:val="28"/>
        </w:rPr>
      </w:pPr>
      <w:r>
        <w:rPr>
          <w:rFonts w:hint="eastAsia" w:ascii="宋体" w:hAnsi="宋体" w:cs="楷体_GB2312"/>
          <w:color w:val="FF6600"/>
          <w:sz w:val="28"/>
          <w:szCs w:val="28"/>
          <w:highlight w:val="red"/>
        </w:rPr>
        <w:t>设计意图：</w:t>
      </w:r>
      <w:r>
        <w:rPr>
          <w:rFonts w:hint="eastAsia" w:ascii="宋体" w:hAnsi="宋体"/>
          <w:color w:val="FF6600"/>
          <w:kern w:val="0"/>
          <w:sz w:val="28"/>
          <w:szCs w:val="28"/>
        </w:rPr>
        <w:t>给学生提供在已有知识的背景下自主探索三位数乘两位数笔算方法的空间，培养学生知识迁移和类推能力。用计算器进行检验，使学生获得自主学习的成功感和发现自主计算中的问题。</w:t>
      </w:r>
    </w:p>
    <w:p>
      <w:pPr>
        <w:adjustRightInd w:val="0"/>
        <w:snapToGrid w:val="0"/>
        <w:spacing w:line="520" w:lineRule="exact"/>
        <w:ind w:firstLine="562" w:firstLineChars="200"/>
        <w:rPr>
          <w:rFonts w:ascii="宋体" w:hAnsi="宋体"/>
          <w:b/>
          <w:bCs/>
          <w:color w:val="FF6600"/>
          <w:sz w:val="28"/>
          <w:szCs w:val="28"/>
          <w:highlight w:val="darkGreen"/>
        </w:rPr>
      </w:pPr>
      <w:r>
        <w:rPr>
          <w:rFonts w:ascii="宋体" w:hAnsi="宋体"/>
          <w:b/>
          <w:bCs/>
          <w:color w:val="FF6600"/>
          <w:sz w:val="28"/>
          <w:szCs w:val="28"/>
          <w:highlight w:val="darkGreen"/>
        </w:rPr>
        <w:t>二</w:t>
      </w:r>
      <w:r>
        <w:rPr>
          <w:rFonts w:hint="eastAsia" w:ascii="宋体" w:hAnsi="宋体"/>
          <w:b/>
          <w:bCs/>
          <w:color w:val="FF6600"/>
          <w:sz w:val="28"/>
          <w:szCs w:val="28"/>
          <w:highlight w:val="darkGreen"/>
        </w:rPr>
        <w:t>探究新知：</w:t>
      </w:r>
    </w:p>
    <w:p>
      <w:pPr>
        <w:ind w:firstLine="560" w:firstLineChars="200"/>
        <w:rPr>
          <w:rFonts w:ascii="宋体" w:hAnsi="宋体"/>
          <w:color w:val="FF6600"/>
          <w:kern w:val="0"/>
          <w:sz w:val="28"/>
          <w:szCs w:val="28"/>
        </w:rPr>
      </w:pPr>
      <w:r>
        <w:rPr>
          <w:rFonts w:ascii="宋体" w:hAnsi="宋体"/>
          <w:color w:val="FF6600"/>
          <w:kern w:val="0"/>
          <w:sz w:val="28"/>
          <w:szCs w:val="28"/>
        </w:rPr>
        <w:t>1.根据“这台面粉机一天可以磨面多少千克？”的问题，师生列出158×24的乘法算式。然后，教师启发学生根据两位数乘两位数的笔算方法自主尝试计算三位数乘两位数。要求先用竖式计算，再用计算器检。</w:t>
      </w:r>
    </w:p>
    <w:p>
      <w:pPr>
        <w:ind w:firstLine="560" w:firstLineChars="200"/>
        <w:rPr>
          <w:rFonts w:ascii="宋体" w:hAnsi="宋体"/>
          <w:color w:val="FF6600"/>
          <w:kern w:val="0"/>
          <w:sz w:val="28"/>
          <w:szCs w:val="28"/>
        </w:rPr>
      </w:pPr>
      <w:r>
        <w:rPr>
          <w:rFonts w:ascii="宋体" w:hAnsi="宋体"/>
          <w:color w:val="FF6600"/>
          <w:kern w:val="0"/>
          <w:sz w:val="28"/>
          <w:szCs w:val="28"/>
        </w:rPr>
        <w:t>2.交流计算过程和结果。</w:t>
      </w:r>
    </w:p>
    <w:p>
      <w:pPr>
        <w:ind w:firstLine="560" w:firstLineChars="200"/>
        <w:rPr>
          <w:rFonts w:ascii="宋体" w:hAnsi="宋体"/>
          <w:color w:val="FF6600"/>
          <w:kern w:val="0"/>
          <w:sz w:val="28"/>
          <w:szCs w:val="28"/>
        </w:rPr>
      </w:pPr>
      <w:r>
        <w:rPr>
          <w:rFonts w:ascii="宋体" w:hAnsi="宋体"/>
          <w:color w:val="FF6600"/>
          <w:kern w:val="0"/>
          <w:sz w:val="28"/>
          <w:szCs w:val="28"/>
        </w:rPr>
        <w:t>先了解哪些同学没有算对，再请学生说竖式计算过程，教师板书，就竖式计算时两个部分积中“6”的书写位置进行讨论。</w:t>
      </w:r>
    </w:p>
    <w:p>
      <w:pPr>
        <w:ind w:firstLine="560" w:firstLineChars="200"/>
        <w:rPr>
          <w:rFonts w:ascii="宋体" w:hAnsi="宋体"/>
          <w:color w:val="FF6600"/>
          <w:kern w:val="0"/>
          <w:sz w:val="28"/>
          <w:szCs w:val="28"/>
        </w:rPr>
      </w:pPr>
      <w:r>
        <w:rPr>
          <w:rFonts w:hint="eastAsia" w:ascii="宋体" w:hAnsi="宋体"/>
          <w:color w:val="FF6600"/>
          <w:kern w:val="0"/>
          <w:sz w:val="28"/>
          <w:szCs w:val="28"/>
        </w:rPr>
        <w:t>设计意图：教师</w:t>
      </w:r>
      <w:r>
        <w:rPr>
          <w:rFonts w:ascii="宋体" w:hAnsi="宋体"/>
          <w:color w:val="FF6600"/>
          <w:kern w:val="0"/>
          <w:sz w:val="28"/>
          <w:szCs w:val="28"/>
        </w:rPr>
        <w:t>巡视</w:t>
      </w:r>
      <w:r>
        <w:rPr>
          <w:rFonts w:hint="eastAsia" w:ascii="宋体" w:hAnsi="宋体"/>
          <w:color w:val="FF6600"/>
          <w:kern w:val="0"/>
          <w:sz w:val="28"/>
          <w:szCs w:val="28"/>
        </w:rPr>
        <w:t>了解哪些同学没有算对，是对学习稍差学生的关注，师生共同完成竖式计算是使全体学生经历计算方法的形成过程。</w:t>
      </w:r>
    </w:p>
    <w:p>
      <w:pPr>
        <w:ind w:firstLine="560" w:firstLineChars="200"/>
        <w:rPr>
          <w:rFonts w:ascii="宋体" w:hAnsi="宋体"/>
          <w:color w:val="FF6600"/>
          <w:kern w:val="0"/>
          <w:sz w:val="28"/>
          <w:szCs w:val="28"/>
        </w:rPr>
      </w:pPr>
      <w:r>
        <w:rPr>
          <w:rFonts w:ascii="宋体" w:hAnsi="宋体"/>
          <w:color w:val="FF6600"/>
          <w:kern w:val="0"/>
          <w:sz w:val="28"/>
          <w:szCs w:val="28"/>
        </w:rPr>
        <w:t>3.师生共同归纳、总结三位数乘两位数的笔算方法。先让同学讨论一下，再全班交流，最后教师完整口述。</w:t>
      </w:r>
    </w:p>
    <w:p>
      <w:pPr>
        <w:ind w:firstLine="560" w:firstLineChars="200"/>
        <w:rPr>
          <w:rFonts w:ascii="宋体" w:hAnsi="宋体"/>
          <w:color w:val="FF6600"/>
          <w:kern w:val="0"/>
          <w:sz w:val="28"/>
          <w:szCs w:val="28"/>
        </w:rPr>
      </w:pPr>
      <w:r>
        <w:rPr>
          <w:rFonts w:ascii="宋体" w:hAnsi="宋体"/>
          <w:color w:val="FF6600"/>
          <w:kern w:val="0"/>
          <w:sz w:val="28"/>
          <w:szCs w:val="28"/>
        </w:rPr>
        <w:t>师：结合我们刚才的计算，谁能说一说三位数乘两位数的笔算方法呢？先同桌讨论一下。</w:t>
      </w:r>
    </w:p>
    <w:p>
      <w:pPr>
        <w:ind w:firstLine="560" w:firstLineChars="200"/>
        <w:rPr>
          <w:rFonts w:ascii="宋体" w:hAnsi="宋体"/>
          <w:color w:val="FF6600"/>
          <w:kern w:val="0"/>
          <w:sz w:val="28"/>
          <w:szCs w:val="28"/>
        </w:rPr>
      </w:pPr>
      <w:r>
        <w:rPr>
          <w:rFonts w:ascii="宋体" w:hAnsi="宋体"/>
          <w:color w:val="FF6600"/>
          <w:kern w:val="0"/>
          <w:sz w:val="28"/>
          <w:szCs w:val="28"/>
        </w:rPr>
        <w:t>学生同桌讨论，教师巡视。</w:t>
      </w:r>
    </w:p>
    <w:p>
      <w:pPr>
        <w:ind w:firstLine="560" w:firstLineChars="200"/>
        <w:rPr>
          <w:rFonts w:ascii="宋体" w:hAnsi="宋体"/>
          <w:color w:val="FF6600"/>
          <w:kern w:val="0"/>
          <w:sz w:val="28"/>
          <w:szCs w:val="28"/>
        </w:rPr>
      </w:pPr>
      <w:r>
        <w:rPr>
          <w:rFonts w:ascii="宋体" w:hAnsi="宋体"/>
          <w:color w:val="FF6600"/>
          <w:kern w:val="0"/>
          <w:sz w:val="28"/>
          <w:szCs w:val="28"/>
        </w:rPr>
        <w:t>师：谁来说一说你总结的方法？每人说一条。</w:t>
      </w:r>
    </w:p>
    <w:p>
      <w:pPr>
        <w:ind w:firstLine="560" w:firstLineChars="200"/>
        <w:rPr>
          <w:rFonts w:ascii="宋体" w:hAnsi="宋体"/>
          <w:color w:val="FF6600"/>
          <w:kern w:val="0"/>
          <w:sz w:val="28"/>
          <w:szCs w:val="28"/>
        </w:rPr>
      </w:pPr>
      <w:r>
        <w:rPr>
          <w:rFonts w:ascii="宋体" w:hAnsi="宋体"/>
          <w:color w:val="FF6600"/>
          <w:kern w:val="0"/>
          <w:sz w:val="28"/>
          <w:szCs w:val="28"/>
        </w:rPr>
        <w:t>生1：用两位数个位和十位上的数依次分别乘三位数中每一位上的数。</w:t>
      </w:r>
    </w:p>
    <w:p>
      <w:pPr>
        <w:ind w:firstLine="560" w:firstLineChars="200"/>
        <w:rPr>
          <w:rFonts w:ascii="宋体" w:hAnsi="宋体"/>
          <w:color w:val="FF6600"/>
          <w:kern w:val="0"/>
          <w:sz w:val="28"/>
          <w:szCs w:val="28"/>
        </w:rPr>
      </w:pPr>
      <w:r>
        <w:rPr>
          <w:rFonts w:ascii="宋体" w:hAnsi="宋体"/>
          <w:color w:val="FF6600"/>
          <w:kern w:val="0"/>
          <w:sz w:val="28"/>
          <w:szCs w:val="28"/>
        </w:rPr>
        <w:t>生2：用两位数哪一位上的数去乘，乘得的积的末位就和哪一位对齐。</w:t>
      </w:r>
    </w:p>
    <w:p>
      <w:pPr>
        <w:ind w:firstLine="560" w:firstLineChars="200"/>
        <w:rPr>
          <w:rFonts w:ascii="宋体" w:hAnsi="宋体"/>
          <w:color w:val="FF6600"/>
          <w:kern w:val="0"/>
          <w:sz w:val="28"/>
          <w:szCs w:val="28"/>
        </w:rPr>
      </w:pPr>
      <w:r>
        <w:rPr>
          <w:rFonts w:ascii="宋体" w:hAnsi="宋体"/>
          <w:color w:val="FF6600"/>
          <w:kern w:val="0"/>
          <w:sz w:val="28"/>
          <w:szCs w:val="28"/>
        </w:rPr>
        <w:t>生3：把两次乘得的数加起来。</w:t>
      </w:r>
    </w:p>
    <w:p>
      <w:pPr>
        <w:ind w:firstLine="560" w:firstLineChars="200"/>
        <w:rPr>
          <w:rFonts w:ascii="宋体" w:hAnsi="宋体"/>
          <w:color w:val="FF6600"/>
          <w:kern w:val="0"/>
          <w:sz w:val="28"/>
          <w:szCs w:val="28"/>
        </w:rPr>
      </w:pPr>
      <w:r>
        <w:rPr>
          <w:rFonts w:ascii="宋体" w:hAnsi="宋体"/>
          <w:color w:val="FF6600"/>
          <w:kern w:val="0"/>
          <w:sz w:val="28"/>
          <w:szCs w:val="28"/>
        </w:rPr>
        <w:t>最后，教师完整口述三位数乘两位数的笔算方法：</w:t>
      </w:r>
    </w:p>
    <w:p>
      <w:pPr>
        <w:ind w:firstLine="560" w:firstLineChars="200"/>
        <w:rPr>
          <w:rFonts w:ascii="宋体" w:hAnsi="宋体"/>
          <w:color w:val="FF6600"/>
          <w:kern w:val="0"/>
          <w:sz w:val="28"/>
          <w:szCs w:val="28"/>
        </w:rPr>
      </w:pPr>
      <w:r>
        <w:rPr>
          <w:rFonts w:ascii="宋体" w:hAnsi="宋体"/>
          <w:color w:val="FF6600"/>
          <w:kern w:val="0"/>
          <w:sz w:val="28"/>
          <w:szCs w:val="28"/>
        </w:rPr>
        <w:t>三位数乘两位数先用两位数个位上的数去乘三位数，得数的末位和两位数的个位对齐，再用两位</w:t>
      </w:r>
    </w:p>
    <w:p>
      <w:pPr>
        <w:ind w:firstLine="560" w:firstLineChars="200"/>
        <w:rPr>
          <w:rFonts w:ascii="宋体" w:hAnsi="宋体"/>
          <w:color w:val="FF6600"/>
          <w:kern w:val="0"/>
          <w:sz w:val="28"/>
          <w:szCs w:val="28"/>
        </w:rPr>
      </w:pPr>
      <w:r>
        <w:rPr>
          <w:rFonts w:ascii="宋体" w:hAnsi="宋体"/>
          <w:color w:val="FF6600"/>
          <w:kern w:val="0"/>
          <w:sz w:val="28"/>
          <w:szCs w:val="28"/>
        </w:rPr>
        <w:t>数十位上的数去乘三位数，得数的末位和两位数的十位对齐，然后把两次乘得的数加起来。</w:t>
      </w:r>
    </w:p>
    <w:p>
      <w:pPr>
        <w:ind w:firstLine="560" w:firstLineChars="200"/>
        <w:rPr>
          <w:rFonts w:ascii="宋体" w:hAnsi="宋体"/>
          <w:color w:val="FF6600"/>
          <w:kern w:val="0"/>
          <w:sz w:val="28"/>
          <w:szCs w:val="28"/>
        </w:rPr>
      </w:pPr>
      <w:r>
        <w:rPr>
          <w:rFonts w:hint="eastAsia" w:ascii="宋体" w:hAnsi="宋体"/>
          <w:color w:val="FF6600"/>
          <w:kern w:val="0"/>
          <w:sz w:val="28"/>
          <w:szCs w:val="28"/>
        </w:rPr>
        <w:t>4.讨论：三位数乘两位数的笔算方法与两位数乘两位数的笔算方法有什么相同点和不同点，然后提出：四位数乘两位数怎样计算？</w:t>
      </w:r>
    </w:p>
    <w:p>
      <w:pPr>
        <w:ind w:firstLine="560" w:firstLineChars="200"/>
        <w:rPr>
          <w:rFonts w:ascii="宋体" w:hAnsi="宋体"/>
          <w:color w:val="FF6600"/>
          <w:kern w:val="0"/>
          <w:sz w:val="28"/>
          <w:szCs w:val="28"/>
        </w:rPr>
      </w:pPr>
      <w:r>
        <w:rPr>
          <w:rFonts w:hint="eastAsia" w:ascii="宋体" w:hAnsi="宋体"/>
          <w:color w:val="FF6600"/>
          <w:kern w:val="0"/>
          <w:sz w:val="28"/>
          <w:szCs w:val="28"/>
        </w:rPr>
        <w:t>5.鼓励学生自己举出例子笔算，并用计算器验算。</w:t>
      </w:r>
    </w:p>
    <w:p>
      <w:pPr>
        <w:ind w:firstLine="560" w:firstLineChars="200"/>
        <w:rPr>
          <w:rFonts w:ascii="宋体" w:hAnsi="宋体"/>
          <w:color w:val="FF6600"/>
          <w:kern w:val="0"/>
          <w:sz w:val="28"/>
          <w:szCs w:val="28"/>
        </w:rPr>
      </w:pPr>
      <w:r>
        <w:rPr>
          <w:rFonts w:hint="eastAsia" w:ascii="宋体" w:hAnsi="宋体"/>
          <w:color w:val="FF6600"/>
          <w:kern w:val="0"/>
          <w:sz w:val="28"/>
          <w:szCs w:val="28"/>
        </w:rPr>
        <w:t>6.出示课本12页“试一试”</w:t>
      </w:r>
    </w:p>
    <w:p>
      <w:pPr>
        <w:ind w:firstLine="560" w:firstLineChars="200"/>
        <w:rPr>
          <w:rFonts w:ascii="宋体" w:hAnsi="宋体"/>
          <w:color w:val="FF6600"/>
          <w:kern w:val="0"/>
          <w:sz w:val="28"/>
          <w:szCs w:val="28"/>
        </w:rPr>
      </w:pPr>
      <w:r>
        <w:rPr>
          <w:rFonts w:hint="eastAsia" w:ascii="宋体" w:hAnsi="宋体"/>
          <w:color w:val="FF6600"/>
          <w:kern w:val="0"/>
          <w:sz w:val="28"/>
          <w:szCs w:val="28"/>
        </w:rPr>
        <w:t>（1）让学生了解题中的数学信息和要解决的问题，列出算式。</w:t>
      </w:r>
    </w:p>
    <w:p>
      <w:pPr>
        <w:ind w:firstLine="560" w:firstLineChars="200"/>
        <w:rPr>
          <w:rFonts w:ascii="宋体" w:hAnsi="宋体"/>
          <w:color w:val="FF6600"/>
          <w:kern w:val="0"/>
          <w:sz w:val="28"/>
          <w:szCs w:val="28"/>
        </w:rPr>
      </w:pPr>
      <w:r>
        <w:rPr>
          <w:rFonts w:hint="eastAsia" w:ascii="宋体" w:hAnsi="宋体"/>
          <w:color w:val="FF6600"/>
          <w:kern w:val="0"/>
          <w:sz w:val="28"/>
          <w:szCs w:val="28"/>
        </w:rPr>
        <w:t>（2）提出估计积是几位数的要求，给学生独立思考的时间，然后回答。说一说是怎样想的。</w:t>
      </w:r>
    </w:p>
    <w:p>
      <w:pPr>
        <w:ind w:firstLine="560" w:firstLineChars="200"/>
        <w:rPr>
          <w:rFonts w:ascii="宋体" w:hAnsi="宋体"/>
          <w:color w:val="FF6600"/>
          <w:kern w:val="0"/>
          <w:sz w:val="28"/>
          <w:szCs w:val="28"/>
        </w:rPr>
      </w:pPr>
      <w:r>
        <w:rPr>
          <w:rFonts w:hint="eastAsia" w:ascii="宋体" w:hAnsi="宋体"/>
          <w:color w:val="FF6600"/>
          <w:kern w:val="0"/>
          <w:sz w:val="28"/>
          <w:szCs w:val="28"/>
        </w:rPr>
        <w:t>（3）让学生用竖式计算，验证估算的结果对不对。</w:t>
      </w:r>
    </w:p>
    <w:p>
      <w:pPr>
        <w:ind w:firstLine="560" w:firstLineChars="200"/>
        <w:rPr>
          <w:rFonts w:ascii="宋体" w:hAnsi="宋体"/>
          <w:color w:val="FF6600"/>
          <w:kern w:val="0"/>
          <w:sz w:val="28"/>
          <w:szCs w:val="28"/>
        </w:rPr>
      </w:pPr>
      <w:r>
        <w:rPr>
          <w:rFonts w:hint="eastAsia" w:ascii="宋体" w:hAnsi="宋体"/>
          <w:color w:val="FF6600"/>
          <w:kern w:val="0"/>
          <w:sz w:val="28"/>
          <w:szCs w:val="28"/>
        </w:rPr>
        <w:t>（4）小组内交流讨论，确定答案。</w:t>
      </w:r>
    </w:p>
    <w:p>
      <w:pPr>
        <w:ind w:firstLine="560" w:firstLineChars="200"/>
        <w:rPr>
          <w:rFonts w:ascii="宋体" w:hAnsi="宋体"/>
          <w:color w:val="FF6600"/>
          <w:kern w:val="0"/>
          <w:sz w:val="28"/>
          <w:szCs w:val="28"/>
        </w:rPr>
      </w:pPr>
      <w:r>
        <w:rPr>
          <w:rFonts w:hint="eastAsia" w:ascii="宋体" w:hAnsi="宋体"/>
          <w:color w:val="FF6600"/>
          <w:kern w:val="0"/>
          <w:sz w:val="28"/>
          <w:szCs w:val="28"/>
        </w:rPr>
        <w:t>设计意图：在学习过程中，让学生尝试探索，运用已有的知识和经验，探讨出笔算三位数乘两位数的计算方法，培养了学生知识的迁移、类推能力。</w:t>
      </w:r>
    </w:p>
    <w:p>
      <w:pPr>
        <w:adjustRightInd w:val="0"/>
        <w:snapToGrid w:val="0"/>
        <w:spacing w:line="520" w:lineRule="exact"/>
        <w:ind w:firstLine="562" w:firstLineChars="200"/>
        <w:rPr>
          <w:rFonts w:ascii="宋体" w:hAnsi="宋体"/>
          <w:b/>
          <w:bCs/>
          <w:color w:val="FF6600"/>
          <w:sz w:val="28"/>
          <w:szCs w:val="28"/>
          <w:highlight w:val="darkGreen"/>
        </w:rPr>
      </w:pPr>
      <w:r>
        <w:rPr>
          <w:rFonts w:ascii="宋体" w:hAnsi="宋体"/>
          <w:b/>
          <w:bCs/>
          <w:color w:val="FF6600"/>
          <w:sz w:val="28"/>
          <w:szCs w:val="28"/>
          <w:highlight w:val="darkGreen"/>
        </w:rPr>
        <w:t>三课堂练习</w:t>
      </w:r>
      <w:r>
        <w:rPr>
          <w:rFonts w:hint="eastAsia" w:ascii="宋体" w:hAnsi="宋体"/>
          <w:b/>
          <w:bCs/>
          <w:color w:val="FF6600"/>
          <w:sz w:val="28"/>
          <w:szCs w:val="28"/>
          <w:highlight w:val="darkGreen"/>
        </w:rPr>
        <w:t>：</w:t>
      </w:r>
    </w:p>
    <w:p>
      <w:pPr>
        <w:ind w:firstLine="560" w:firstLineChars="200"/>
        <w:rPr>
          <w:rFonts w:ascii="宋体" w:hAnsi="宋体"/>
          <w:color w:val="FF6600"/>
          <w:kern w:val="0"/>
          <w:sz w:val="28"/>
          <w:szCs w:val="28"/>
        </w:rPr>
      </w:pPr>
      <w:r>
        <w:rPr>
          <w:rFonts w:ascii="宋体" w:hAnsi="宋体"/>
          <w:color w:val="FF6600"/>
          <w:kern w:val="0"/>
          <w:sz w:val="28"/>
          <w:szCs w:val="28"/>
        </w:rPr>
        <w:t>1.练一练第1题，让学生在练习本上列竖式，独立完成后，全班</w:t>
      </w:r>
      <w:r>
        <w:rPr>
          <w:rFonts w:hint="eastAsia" w:ascii="宋体" w:hAnsi="宋体"/>
          <w:color w:val="FF6600"/>
          <w:kern w:val="0"/>
          <w:sz w:val="28"/>
          <w:szCs w:val="28"/>
        </w:rPr>
        <w:t>订正答案</w:t>
      </w:r>
      <w:r>
        <w:rPr>
          <w:rFonts w:ascii="宋体" w:hAnsi="宋体"/>
          <w:color w:val="FF6600"/>
          <w:kern w:val="0"/>
          <w:sz w:val="28"/>
          <w:szCs w:val="28"/>
        </w:rPr>
        <w:t>。</w:t>
      </w:r>
    </w:p>
    <w:p>
      <w:pPr>
        <w:ind w:firstLine="560" w:firstLineChars="200"/>
        <w:rPr>
          <w:rFonts w:ascii="宋体" w:hAnsi="宋体"/>
          <w:color w:val="FF6600"/>
          <w:kern w:val="0"/>
          <w:sz w:val="28"/>
          <w:szCs w:val="28"/>
        </w:rPr>
      </w:pPr>
      <w:r>
        <w:rPr>
          <w:rFonts w:ascii="宋体" w:hAnsi="宋体"/>
          <w:color w:val="FF6600"/>
          <w:kern w:val="0"/>
          <w:sz w:val="28"/>
          <w:szCs w:val="28"/>
        </w:rPr>
        <w:t>2. 练一练第</w:t>
      </w:r>
      <w:r>
        <w:rPr>
          <w:rFonts w:hint="eastAsia" w:ascii="宋体" w:hAnsi="宋体"/>
          <w:color w:val="FF6600"/>
          <w:kern w:val="0"/>
          <w:sz w:val="28"/>
          <w:szCs w:val="28"/>
        </w:rPr>
        <w:t>2</w:t>
      </w:r>
      <w:r>
        <w:rPr>
          <w:rFonts w:ascii="宋体" w:hAnsi="宋体"/>
          <w:color w:val="FF6600"/>
          <w:kern w:val="0"/>
          <w:sz w:val="28"/>
          <w:szCs w:val="28"/>
        </w:rPr>
        <w:t>题，先让学生读题，观察情境图，说说发现的数学信息和问题，再独立计算，然后交流。</w:t>
      </w:r>
    </w:p>
    <w:p>
      <w:pPr>
        <w:ind w:firstLine="560" w:firstLineChars="200"/>
        <w:rPr>
          <w:rFonts w:ascii="宋体" w:hAnsi="宋体"/>
          <w:color w:val="FF6600"/>
          <w:kern w:val="0"/>
          <w:sz w:val="28"/>
          <w:szCs w:val="28"/>
        </w:rPr>
      </w:pPr>
      <w:r>
        <w:rPr>
          <w:rFonts w:hint="eastAsia" w:ascii="宋体" w:hAnsi="宋体"/>
          <w:color w:val="FF6600"/>
          <w:kern w:val="0"/>
          <w:sz w:val="28"/>
          <w:szCs w:val="28"/>
        </w:rPr>
        <w:t>3</w:t>
      </w:r>
      <w:r>
        <w:rPr>
          <w:rFonts w:ascii="宋体" w:hAnsi="宋体"/>
          <w:color w:val="FF6600"/>
          <w:kern w:val="0"/>
          <w:sz w:val="28"/>
          <w:szCs w:val="28"/>
        </w:rPr>
        <w:t>. 练一练第</w:t>
      </w:r>
      <w:r>
        <w:rPr>
          <w:rFonts w:hint="eastAsia" w:ascii="宋体" w:hAnsi="宋体"/>
          <w:color w:val="FF6600"/>
          <w:kern w:val="0"/>
          <w:sz w:val="28"/>
          <w:szCs w:val="28"/>
        </w:rPr>
        <w:t>3</w:t>
      </w:r>
      <w:r>
        <w:rPr>
          <w:rFonts w:ascii="宋体" w:hAnsi="宋体"/>
          <w:color w:val="FF6600"/>
          <w:kern w:val="0"/>
          <w:sz w:val="28"/>
          <w:szCs w:val="28"/>
        </w:rPr>
        <w:t>题，先读图，了解两个人打字的时间和打字的速度等信息。再提出教材中的两个问题，让学生独立回答。</w:t>
      </w:r>
    </w:p>
    <w:p>
      <w:pPr>
        <w:ind w:firstLine="560" w:firstLineChars="200"/>
        <w:rPr>
          <w:rFonts w:ascii="宋体" w:hAnsi="宋体"/>
          <w:color w:val="FF6600"/>
          <w:kern w:val="0"/>
          <w:sz w:val="28"/>
          <w:szCs w:val="28"/>
        </w:rPr>
      </w:pPr>
      <w:r>
        <w:rPr>
          <w:rFonts w:hint="eastAsia" w:ascii="宋体" w:hAnsi="宋体" w:cs="楷体_GB2312"/>
          <w:color w:val="FF6600"/>
          <w:sz w:val="28"/>
          <w:szCs w:val="28"/>
          <w:highlight w:val="red"/>
        </w:rPr>
        <w:t>设计意图：</w:t>
      </w:r>
      <w:r>
        <w:rPr>
          <w:rFonts w:hint="eastAsia" w:ascii="宋体" w:hAnsi="宋体"/>
          <w:color w:val="FF6600"/>
          <w:kern w:val="0"/>
          <w:sz w:val="28"/>
          <w:szCs w:val="28"/>
        </w:rPr>
        <w:t>通过让学生完成“练一练”，使学生较熟练地掌握三位数乘两位数的笔算方法，提高了学生的计算能力。</w:t>
      </w:r>
    </w:p>
    <w:p>
      <w:pPr>
        <w:adjustRightInd w:val="0"/>
        <w:snapToGrid w:val="0"/>
        <w:spacing w:line="520" w:lineRule="exact"/>
        <w:ind w:firstLine="562" w:firstLineChars="200"/>
        <w:rPr>
          <w:rFonts w:ascii="宋体" w:hAnsi="宋体"/>
          <w:b/>
          <w:bCs/>
          <w:color w:val="FF6600"/>
          <w:sz w:val="28"/>
          <w:szCs w:val="28"/>
          <w:highlight w:val="darkGreen"/>
        </w:rPr>
      </w:pPr>
      <w:r>
        <w:rPr>
          <w:rFonts w:hint="eastAsia" w:ascii="宋体" w:hAnsi="宋体"/>
          <w:b/>
          <w:bCs/>
          <w:color w:val="FF6600"/>
          <w:sz w:val="28"/>
          <w:szCs w:val="28"/>
          <w:highlight w:val="darkGreen"/>
        </w:rPr>
        <w:t>四课堂总结：</w:t>
      </w:r>
    </w:p>
    <w:p>
      <w:pPr>
        <w:ind w:firstLine="560" w:firstLineChars="200"/>
        <w:rPr>
          <w:rFonts w:ascii="宋体" w:hAnsi="宋体" w:cs="宋体"/>
          <w:color w:val="FF6600"/>
          <w:kern w:val="0"/>
          <w:sz w:val="28"/>
          <w:szCs w:val="28"/>
        </w:rPr>
      </w:pPr>
      <w:r>
        <w:rPr>
          <w:rFonts w:hint="eastAsia" w:ascii="宋体" w:hAnsi="宋体" w:cs="宋体"/>
          <w:color w:val="FF6600"/>
          <w:kern w:val="0"/>
          <w:sz w:val="28"/>
          <w:szCs w:val="28"/>
        </w:rPr>
        <w:t>通过今天这节课的学习，你知道了什么，学会了什么？有哪些收获，还有什么不懂的问题？</w:t>
      </w:r>
    </w:p>
    <w:p>
      <w:pPr>
        <w:ind w:firstLine="560" w:firstLineChars="200"/>
        <w:rPr>
          <w:rFonts w:ascii="宋体" w:hAnsi="宋体" w:cs="宋体"/>
          <w:color w:val="FF6600"/>
          <w:kern w:val="0"/>
          <w:sz w:val="28"/>
          <w:szCs w:val="28"/>
        </w:rPr>
      </w:pPr>
      <w:r>
        <w:rPr>
          <w:rFonts w:hint="eastAsia" w:ascii="宋体" w:hAnsi="宋体" w:cs="楷体_GB2312"/>
          <w:color w:val="FF6600"/>
          <w:sz w:val="28"/>
          <w:szCs w:val="28"/>
          <w:highlight w:val="red"/>
        </w:rPr>
        <w:t>设计意图：</w:t>
      </w:r>
      <w:r>
        <w:rPr>
          <w:rFonts w:hint="eastAsia" w:ascii="宋体" w:hAnsi="宋体" w:cs="宋体"/>
          <w:color w:val="FF6600"/>
          <w:kern w:val="0"/>
          <w:sz w:val="28"/>
          <w:szCs w:val="28"/>
        </w:rPr>
        <w:t>让学生谈谈自己的收获，体现了一种“反思”思想，使学生学会总结知识，深化知识，把所学知识变成自己内在的东西。讲出还不懂的问题，可以发现教学活动中的不足之处，为今后改进学习方法找到依据。</w:t>
      </w:r>
    </w:p>
    <w:p>
      <w:pPr>
        <w:adjustRightInd w:val="0"/>
        <w:snapToGrid w:val="0"/>
        <w:spacing w:line="520" w:lineRule="exact"/>
        <w:ind w:firstLine="562" w:firstLineChars="200"/>
        <w:rPr>
          <w:rFonts w:ascii="宋体" w:hAnsi="宋体"/>
          <w:b/>
          <w:bCs/>
          <w:color w:val="FF6600"/>
          <w:sz w:val="28"/>
          <w:szCs w:val="28"/>
          <w:highlight w:val="darkGreen"/>
        </w:rPr>
      </w:pPr>
      <w:r>
        <w:rPr>
          <w:rFonts w:hint="eastAsia" w:ascii="宋体" w:hAnsi="宋体"/>
          <w:b/>
          <w:bCs/>
          <w:color w:val="FF6600"/>
          <w:sz w:val="28"/>
          <w:szCs w:val="28"/>
          <w:highlight w:val="darkGreen"/>
        </w:rPr>
        <w:t>五布置作业：</w:t>
      </w:r>
    </w:p>
    <w:p>
      <w:pPr>
        <w:rPr>
          <w:rFonts w:ascii="宋体" w:hAnsi="宋体"/>
          <w:color w:val="FF6600"/>
          <w:kern w:val="0"/>
          <w:sz w:val="28"/>
          <w:szCs w:val="28"/>
        </w:rPr>
      </w:pPr>
      <w:r>
        <w:rPr>
          <w:rFonts w:hint="eastAsia" w:ascii="宋体" w:hAnsi="宋体"/>
          <w:color w:val="FF6600"/>
          <w:kern w:val="0"/>
          <w:sz w:val="28"/>
          <w:szCs w:val="28"/>
        </w:rPr>
        <w:t>课本练一练第4题</w:t>
      </w:r>
    </w:p>
    <w:p>
      <w:pPr>
        <w:numPr>
          <w:ilvl w:val="0"/>
          <w:numId w:val="1"/>
        </w:numPr>
        <w:adjustRightInd w:val="0"/>
        <w:snapToGrid w:val="0"/>
        <w:spacing w:line="520" w:lineRule="exact"/>
        <w:rPr>
          <w:rFonts w:ascii="宋体" w:hAnsi="宋体"/>
          <w:color w:val="FF6600"/>
          <w:kern w:val="0"/>
          <w:sz w:val="28"/>
          <w:szCs w:val="28"/>
        </w:rPr>
      </w:pPr>
      <w:r>
        <w:rPr>
          <w:rFonts w:hint="eastAsia" w:ascii="宋体" w:hAnsi="宋体"/>
          <w:b/>
          <w:bCs/>
          <w:color w:val="FF6600"/>
          <w:sz w:val="28"/>
          <w:szCs w:val="28"/>
        </w:rPr>
        <w:t>板书设计</w:t>
      </w:r>
      <w:r>
        <w:rPr>
          <w:rFonts w:hint="eastAsia" w:ascii="宋体" w:hAnsi="宋体"/>
          <w:color w:val="FF6600"/>
          <w:sz w:val="28"/>
          <w:szCs w:val="28"/>
        </w:rPr>
        <w:t xml:space="preserve">                                   </w:t>
      </w:r>
    </w:p>
    <w:p>
      <w:pPr>
        <w:ind w:firstLine="3921" w:firstLineChars="1395"/>
        <w:rPr>
          <w:rFonts w:ascii="宋体" w:hAnsi="宋体"/>
          <w:b/>
          <w:bCs/>
          <w:color w:val="FF6600"/>
          <w:kern w:val="0"/>
          <w:sz w:val="28"/>
          <w:szCs w:val="28"/>
        </w:rPr>
      </w:pPr>
      <w:r>
        <w:rPr>
          <w:rFonts w:hint="eastAsia" w:ascii="宋体" w:hAnsi="宋体"/>
          <w:b/>
          <w:bCs/>
          <w:color w:val="FF6600"/>
          <w:kern w:val="0"/>
          <w:sz w:val="28"/>
          <w:szCs w:val="28"/>
        </w:rPr>
        <w:t>三位数乘两位数</w:t>
      </w:r>
    </w:p>
    <w:p>
      <w:pPr>
        <w:ind w:firstLine="3921" w:firstLineChars="1395"/>
        <w:rPr>
          <w:rFonts w:ascii="宋体" w:hAnsi="宋体"/>
          <w:b/>
          <w:bCs/>
          <w:color w:val="FF6600"/>
          <w:kern w:val="0"/>
          <w:sz w:val="28"/>
          <w:szCs w:val="28"/>
        </w:rPr>
      </w:pPr>
      <w:r>
        <w:rPr>
          <w:rFonts w:hint="eastAsia" w:ascii="宋体" w:hAnsi="宋体"/>
          <w:b/>
          <w:bCs/>
          <w:color w:val="FF6600"/>
          <w:kern w:val="0"/>
          <w:sz w:val="28"/>
          <w:szCs w:val="28"/>
        </w:rPr>
        <w:t>158</w:t>
      </w:r>
    </w:p>
    <w:p>
      <w:pPr>
        <w:ind w:firstLine="3345" w:firstLineChars="1190"/>
        <w:rPr>
          <w:rFonts w:ascii="宋体" w:hAnsi="宋体"/>
          <w:color w:val="FF6600"/>
          <w:kern w:val="0"/>
          <w:sz w:val="24"/>
        </w:rPr>
      </w:pPr>
      <w:r>
        <w:rPr>
          <w:rFonts w:hint="eastAsia" w:ascii="宋体" w:hAnsi="宋体"/>
          <w:b/>
          <w:bCs/>
          <w:color w:val="FF6600"/>
          <w:kern w:val="0"/>
          <w:sz w:val="28"/>
          <w:szCs w:val="28"/>
        </w:rPr>
        <mc:AlternateContent>
          <mc:Choice Requires="wps">
            <w:drawing>
              <wp:anchor distT="0" distB="0" distL="114300" distR="114300" simplePos="0" relativeHeight="251673600" behindDoc="0" locked="0" layoutInCell="1" allowOverlap="1">
                <wp:simplePos x="0" y="0"/>
                <wp:positionH relativeFrom="column">
                  <wp:posOffset>2171700</wp:posOffset>
                </wp:positionH>
                <wp:positionV relativeFrom="paragraph">
                  <wp:posOffset>185420</wp:posOffset>
                </wp:positionV>
                <wp:extent cx="542925" cy="635"/>
                <wp:effectExtent l="5715" t="10160" r="13335" b="8255"/>
                <wp:wrapNone/>
                <wp:docPr id="16" name="直接连接符 16"/>
                <wp:cNvGraphicFramePr/>
                <a:graphic xmlns:a="http://schemas.openxmlformats.org/drawingml/2006/main">
                  <a:graphicData uri="http://schemas.microsoft.com/office/word/2010/wordprocessingShape">
                    <wps:wsp>
                      <wps:cNvCnPr>
                        <a:cxnSpLocks noChangeShapeType="1"/>
                      </wps:cNvCnPr>
                      <wps:spPr bwMode="auto">
                        <a:xfrm>
                          <a:off x="0" y="0"/>
                          <a:ext cx="542925" cy="635"/>
                        </a:xfrm>
                        <a:prstGeom prst="line">
                          <a:avLst/>
                        </a:prstGeom>
                        <a:noFill/>
                        <a:ln w="9525">
                          <a:solidFill>
                            <a:srgbClr val="FF0000"/>
                          </a:solidFill>
                          <a:round/>
                        </a:ln>
                      </wps:spPr>
                      <wps:bodyPr/>
                    </wps:wsp>
                  </a:graphicData>
                </a:graphic>
              </wp:anchor>
            </w:drawing>
          </mc:Choice>
          <mc:Fallback>
            <w:pict>
              <v:line id="_x0000_s1026" o:spid="_x0000_s1026" o:spt="20" style="position:absolute;left:0pt;margin-left:171pt;margin-top:14.6pt;height:0.05pt;width:42.75pt;z-index:251673600;mso-width-relative:page;mso-height-relative:page;" filled="f" stroked="t" coordsize="21600,21600" o:gfxdata="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oYIan&#10;2AAAAAkBAAAPAAAAAAAAAAEAIAAAACIAAABkcnMvZG93bnJldi54bWxQSwECFAAUAAAACACHTuJA&#10;tdCWfOgBAACtAwAADgAAAAAAAAABACAAAAAnAQAAZHJzL2Uyb0RvYy54bWxQSwUGAAAAAAYABgBZ&#10;AQAAgQUAAAAA&#10;">
                <v:fill on="f" focussize="0,0"/>
                <v:stroke color="#FF0000" joinstyle="round"/>
                <v:imagedata o:title=""/>
                <o:lock v:ext="edit" aspectratio="f"/>
              </v:line>
            </w:pict>
          </mc:Fallback>
        </mc:AlternateContent>
      </w:r>
      <w:r>
        <w:rPr>
          <w:rFonts w:ascii="宋体" w:hAnsi="宋体"/>
          <w:color w:val="FF6600"/>
          <w:kern w:val="0"/>
          <w:sz w:val="24"/>
        </w:rPr>
        <w:t>×</w:t>
      </w:r>
      <w:r>
        <w:rPr>
          <w:rFonts w:hint="eastAsia" w:ascii="宋体" w:hAnsi="宋体"/>
          <w:color w:val="FF6600"/>
          <w:kern w:val="0"/>
          <w:sz w:val="24"/>
        </w:rPr>
        <w:t xml:space="preserve">    24</w:t>
      </w:r>
    </w:p>
    <w:p>
      <w:pPr>
        <w:ind w:firstLine="3921" w:firstLineChars="1395"/>
        <w:rPr>
          <w:rFonts w:ascii="宋体" w:hAnsi="宋体"/>
          <w:b/>
          <w:bCs/>
          <w:color w:val="FF6600"/>
          <w:kern w:val="0"/>
          <w:sz w:val="28"/>
          <w:szCs w:val="28"/>
        </w:rPr>
      </w:pPr>
      <w:r>
        <w:rPr>
          <w:rFonts w:hint="eastAsia" w:ascii="宋体" w:hAnsi="宋体"/>
          <w:b/>
          <w:bCs/>
          <w:color w:val="FF6600"/>
          <w:kern w:val="0"/>
          <w:sz w:val="28"/>
          <w:szCs w:val="28"/>
        </w:rPr>
        <w:t>632   158乘4的积</w:t>
      </w:r>
    </w:p>
    <w:p>
      <w:pPr>
        <w:ind w:firstLine="3767" w:firstLineChars="1340"/>
        <w:rPr>
          <w:rFonts w:ascii="宋体" w:hAnsi="宋体"/>
          <w:b/>
          <w:bCs/>
          <w:color w:val="FF6600"/>
          <w:kern w:val="0"/>
          <w:sz w:val="28"/>
          <w:szCs w:val="28"/>
        </w:rPr>
      </w:pPr>
      <w:r>
        <w:rPr>
          <w:rFonts w:hint="eastAsia" w:ascii="宋体" w:hAnsi="宋体"/>
          <w:b/>
          <w:bCs/>
          <w:color w:val="FF6600"/>
          <w:kern w:val="0"/>
          <w:sz w:val="28"/>
          <w:szCs w:val="28"/>
        </w:rPr>
        <mc:AlternateContent>
          <mc:Choice Requires="wps">
            <w:drawing>
              <wp:anchor distT="0" distB="0" distL="114300" distR="114300" simplePos="0" relativeHeight="251674624" behindDoc="0" locked="0" layoutInCell="1" allowOverlap="1">
                <wp:simplePos x="0" y="0"/>
                <wp:positionH relativeFrom="column">
                  <wp:posOffset>2171700</wp:posOffset>
                </wp:positionH>
                <wp:positionV relativeFrom="paragraph">
                  <wp:posOffset>284480</wp:posOffset>
                </wp:positionV>
                <wp:extent cx="542925" cy="635"/>
                <wp:effectExtent l="5715" t="8255" r="13335" b="10160"/>
                <wp:wrapNone/>
                <wp:docPr id="15" name="直接连接符 15"/>
                <wp:cNvGraphicFramePr/>
                <a:graphic xmlns:a="http://schemas.openxmlformats.org/drawingml/2006/main">
                  <a:graphicData uri="http://schemas.microsoft.com/office/word/2010/wordprocessingShape">
                    <wps:wsp>
                      <wps:cNvCnPr>
                        <a:cxnSpLocks noChangeShapeType="1"/>
                      </wps:cNvCnPr>
                      <wps:spPr bwMode="auto">
                        <a:xfrm>
                          <a:off x="0" y="0"/>
                          <a:ext cx="542925" cy="635"/>
                        </a:xfrm>
                        <a:prstGeom prst="line">
                          <a:avLst/>
                        </a:prstGeom>
                        <a:noFill/>
                        <a:ln w="9525">
                          <a:solidFill>
                            <a:srgbClr val="FF0000"/>
                          </a:solidFill>
                          <a:round/>
                        </a:ln>
                      </wps:spPr>
                      <wps:bodyPr/>
                    </wps:wsp>
                  </a:graphicData>
                </a:graphic>
              </wp:anchor>
            </w:drawing>
          </mc:Choice>
          <mc:Fallback>
            <w:pict>
              <v:line id="_x0000_s1026" o:spid="_x0000_s1026" o:spt="20" style="position:absolute;left:0pt;margin-left:171pt;margin-top:22.4pt;height:0.05pt;width:42.75pt;z-index:251674624;mso-width-relative:page;mso-height-relative:page;" filled="f" stroked="t" coordsize="21600,21600" o:gfxdata="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KKGrLY&#10;AAAACQEAAA8AAAAAAAAAAQAgAAAAIgAAAGRycy9kb3ducmV2LnhtbFBLAQIUABQAAAAIAIdO4kCL&#10;bnH+5wEAAK0DAAAOAAAAAAAAAAEAIAAAACcBAABkcnMvZTJvRG9jLnhtbFBLBQYAAAAABgAGAFkB&#10;AACABQAAAAA=&#10;">
                <v:fill on="f" focussize="0,0"/>
                <v:stroke color="#FF0000" joinstyle="round"/>
                <v:imagedata o:title=""/>
                <o:lock v:ext="edit" aspectratio="f"/>
              </v:line>
            </w:pict>
          </mc:Fallback>
        </mc:AlternateContent>
      </w:r>
      <w:r>
        <w:rPr>
          <w:rFonts w:hint="eastAsia" w:ascii="宋体" w:hAnsi="宋体"/>
          <w:b/>
          <w:bCs/>
          <w:color w:val="FF6600"/>
          <w:kern w:val="0"/>
          <w:sz w:val="28"/>
          <w:szCs w:val="28"/>
        </w:rPr>
        <w:t>316     158乘20的积</w:t>
      </w:r>
    </w:p>
    <w:p>
      <w:pPr>
        <w:ind w:firstLine="3767" w:firstLineChars="1340"/>
        <w:rPr>
          <w:rFonts w:ascii="宋体" w:hAnsi="宋体"/>
          <w:b/>
          <w:bCs/>
          <w:color w:val="FF6600"/>
          <w:kern w:val="0"/>
          <w:sz w:val="28"/>
          <w:szCs w:val="28"/>
        </w:rPr>
      </w:pPr>
      <w:r>
        <w:rPr>
          <w:rFonts w:hint="eastAsia" w:ascii="宋体" w:hAnsi="宋体"/>
          <w:b/>
          <w:bCs/>
          <w:color w:val="FF6600"/>
          <w:kern w:val="0"/>
          <w:sz w:val="28"/>
          <w:szCs w:val="28"/>
        </w:rPr>
        <w:t>3792</w:t>
      </w:r>
      <w:r>
        <w:rPr>
          <w:rFonts w:hint="eastAsia" w:ascii="宋体" w:hAnsi="宋体"/>
          <w:color w:val="FF6600"/>
          <w:kern w:val="0"/>
          <w:sz w:val="28"/>
          <w:szCs w:val="28"/>
        </w:rPr>
        <w:t xml:space="preserve">                 </w:t>
      </w:r>
      <w:r>
        <w:rPr>
          <w:rFonts w:hint="eastAsia" w:ascii="宋体" w:hAnsi="宋体"/>
          <w:kern w:val="0"/>
          <w:sz w:val="28"/>
          <w:szCs w:val="28"/>
        </w:rPr>
        <w:t xml:space="preserve"> </w:t>
      </w:r>
    </w:p>
    <w:p>
      <w:pPr>
        <w:numPr>
          <w:ilvl w:val="0"/>
          <w:numId w:val="1"/>
        </w:numPr>
        <w:jc w:val="left"/>
        <w:rPr>
          <w:rFonts w:ascii="宋体" w:hAnsi="宋体"/>
          <w:b/>
          <w:bCs/>
          <w:sz w:val="28"/>
          <w:szCs w:val="28"/>
        </w:rPr>
      </w:pPr>
      <w:r>
        <w:rPr>
          <w:rFonts w:hint="eastAsia" w:ascii="宋体" w:hAnsi="宋体"/>
          <w:kern w:val="0"/>
          <w:sz w:val="28"/>
          <w:szCs w:val="28"/>
        </w:rPr>
        <w:t>教学资料包</w:t>
      </w:r>
    </w:p>
    <w:p>
      <w:pPr>
        <w:ind w:firstLine="560" w:firstLineChars="200"/>
        <w:rPr>
          <w:rFonts w:ascii="宋体" w:hAnsi="宋体"/>
          <w:kern w:val="0"/>
          <w:sz w:val="28"/>
          <w:szCs w:val="28"/>
        </w:rPr>
      </w:pPr>
      <w:r>
        <w:rPr>
          <w:rFonts w:hint="eastAsia" w:ascii="宋体" w:hAnsi="宋体"/>
          <w:kern w:val="0"/>
          <w:sz w:val="28"/>
          <w:szCs w:val="28"/>
        </w:rPr>
        <w:t>（一） 教学精彩片段</w:t>
      </w:r>
    </w:p>
    <w:p>
      <w:pPr>
        <w:ind w:firstLine="560" w:firstLineChars="200"/>
        <w:rPr>
          <w:rFonts w:ascii="宋体" w:hAnsi="宋体"/>
          <w:kern w:val="0"/>
          <w:sz w:val="28"/>
          <w:szCs w:val="28"/>
        </w:rPr>
      </w:pPr>
      <w:r>
        <w:rPr>
          <w:rFonts w:hint="eastAsia" w:ascii="宋体" w:hAnsi="宋体"/>
          <w:kern w:val="0"/>
          <w:sz w:val="28"/>
          <w:szCs w:val="28"/>
        </w:rPr>
        <w:t>同学们，我们学校附近新建了一座公园，可漂亮了，你们想去里面玩吗？不过要去公园，我们需要领一张门票，把门票上的问题顺利解决了，就可以进入公园了。</w:t>
      </w:r>
    </w:p>
    <w:p>
      <w:pPr>
        <w:ind w:firstLine="560" w:firstLineChars="200"/>
        <w:rPr>
          <w:rFonts w:ascii="宋体" w:hAnsi="宋体"/>
          <w:kern w:val="0"/>
          <w:sz w:val="28"/>
          <w:szCs w:val="28"/>
        </w:rPr>
      </w:pPr>
      <w:r>
        <w:rPr>
          <w:rFonts w:hint="eastAsia" w:ascii="宋体" w:hAnsi="宋体"/>
          <w:kern w:val="0"/>
          <w:sz w:val="28"/>
          <w:szCs w:val="28"/>
        </w:rPr>
        <w:t>出示门票上的问题：</w:t>
      </w:r>
    </w:p>
    <w:p>
      <w:pPr>
        <w:ind w:firstLine="560" w:firstLineChars="200"/>
        <w:rPr>
          <w:rFonts w:ascii="宋体" w:hAnsi="宋体"/>
          <w:kern w:val="0"/>
          <w:sz w:val="28"/>
          <w:szCs w:val="28"/>
        </w:rPr>
      </w:pPr>
      <w:r>
        <w:rPr>
          <w:rFonts w:hint="eastAsia" w:ascii="宋体" w:hAnsi="宋体"/>
          <w:kern w:val="0"/>
          <w:sz w:val="28"/>
          <w:szCs w:val="28"/>
        </w:rPr>
        <w:t>计算：44×15   78×32   5×144   238×6</w:t>
      </w:r>
    </w:p>
    <w:p>
      <w:pPr>
        <w:ind w:firstLine="560" w:firstLineChars="200"/>
        <w:rPr>
          <w:rFonts w:ascii="宋体" w:hAnsi="宋体"/>
          <w:kern w:val="0"/>
          <w:sz w:val="28"/>
          <w:szCs w:val="28"/>
        </w:rPr>
      </w:pPr>
      <w:r>
        <w:rPr>
          <w:rFonts w:hint="eastAsia" w:ascii="宋体" w:hAnsi="宋体"/>
          <w:kern w:val="0"/>
          <w:sz w:val="28"/>
          <w:szCs w:val="28"/>
        </w:rPr>
        <w:t>独立计算，全班交流。</w:t>
      </w:r>
    </w:p>
    <w:p>
      <w:pPr>
        <w:ind w:firstLine="560" w:firstLineChars="200"/>
        <w:rPr>
          <w:rFonts w:ascii="宋体" w:hAnsi="宋体"/>
          <w:kern w:val="0"/>
          <w:sz w:val="28"/>
          <w:szCs w:val="28"/>
        </w:rPr>
      </w:pPr>
    </w:p>
    <w:p>
      <w:pPr>
        <w:ind w:firstLine="560" w:firstLineChars="200"/>
        <w:rPr>
          <w:rFonts w:ascii="宋体" w:hAnsi="宋体"/>
          <w:kern w:val="0"/>
          <w:sz w:val="28"/>
          <w:szCs w:val="28"/>
        </w:rPr>
      </w:pPr>
      <w:r>
        <w:rPr>
          <w:rFonts w:hint="eastAsia" w:ascii="宋体" w:hAnsi="宋体"/>
          <w:kern w:val="0"/>
          <w:sz w:val="28"/>
          <w:szCs w:val="28"/>
        </w:rPr>
        <w:t>（二） 数学资源</w:t>
      </w:r>
    </w:p>
    <w:p>
      <w:pPr>
        <w:ind w:firstLine="560" w:firstLineChars="200"/>
        <w:rPr>
          <w:rFonts w:ascii="宋体" w:hAnsi="宋体"/>
          <w:kern w:val="0"/>
          <w:sz w:val="28"/>
          <w:szCs w:val="28"/>
        </w:rPr>
      </w:pPr>
      <w:r>
        <w:rPr>
          <w:rFonts w:hint="eastAsia" w:ascii="宋体" w:hAnsi="宋体"/>
          <w:kern w:val="0"/>
          <w:sz w:val="28"/>
          <w:szCs w:val="28"/>
        </w:rPr>
        <w:t xml:space="preserve"> 1. 下面算的对不对？对的打√，错的打×，并把它改正过来。</w:t>
      </w:r>
    </w:p>
    <w:p>
      <w:pPr>
        <w:ind w:firstLine="560" w:firstLineChars="200"/>
        <w:rPr>
          <w:rFonts w:ascii="宋体" w:hAnsi="宋体"/>
          <w:kern w:val="0"/>
          <w:sz w:val="28"/>
          <w:szCs w:val="28"/>
        </w:rPr>
      </w:pPr>
      <w:r>
        <w:rPr>
          <w:rFonts w:ascii="宋体" w:hAnsi="宋体"/>
          <w:kern w:val="0"/>
          <w:sz w:val="28"/>
          <w:szCs w:val="28"/>
        </w:rPr>
        <w:t xml:space="preserve">308      </w:t>
      </w:r>
      <w:r>
        <w:rPr>
          <w:rFonts w:hint="eastAsia" w:ascii="宋体" w:hAnsi="宋体"/>
          <w:kern w:val="0"/>
          <w:sz w:val="28"/>
          <w:szCs w:val="28"/>
        </w:rPr>
        <w:t xml:space="preserve">       </w:t>
      </w:r>
      <w:r>
        <w:rPr>
          <w:rFonts w:ascii="宋体" w:hAnsi="宋体"/>
          <w:kern w:val="0"/>
          <w:sz w:val="28"/>
          <w:szCs w:val="28"/>
        </w:rPr>
        <w:t xml:space="preserve">256    </w:t>
      </w:r>
      <w:r>
        <w:rPr>
          <w:rFonts w:hint="eastAsia" w:ascii="宋体" w:hAnsi="宋体"/>
          <w:kern w:val="0"/>
          <w:sz w:val="28"/>
          <w:szCs w:val="28"/>
        </w:rPr>
        <w:t xml:space="preserve">  </w:t>
      </w:r>
    </w:p>
    <w:p>
      <w:pPr>
        <w:ind w:firstLine="280" w:firstLineChars="100"/>
        <w:rPr>
          <w:rFonts w:ascii="宋体" w:hAnsi="宋体"/>
          <w:kern w:val="0"/>
          <w:sz w:val="28"/>
          <w:szCs w:val="28"/>
        </w:rPr>
      </w:pPr>
      <w:r>
        <w:rPr>
          <w:rFonts w:hint="eastAsia" w:ascii="宋体" w:hAnsi="宋体"/>
          <w:kern w:val="0"/>
          <w:sz w:val="28"/>
          <w:szCs w:val="28"/>
        </w:rPr>
        <w:t>×</w:t>
      </w:r>
      <w:r>
        <w:rPr>
          <w:rFonts w:ascii="宋体" w:hAnsi="宋体"/>
          <w:kern w:val="0"/>
          <w:sz w:val="28"/>
          <w:szCs w:val="28"/>
        </w:rPr>
        <w:t xml:space="preserve"> 57</w:t>
      </w:r>
      <w:r>
        <w:rPr>
          <w:rFonts w:hint="eastAsia" w:ascii="宋体" w:hAnsi="宋体"/>
          <w:kern w:val="0"/>
          <w:sz w:val="28"/>
          <w:szCs w:val="28"/>
        </w:rPr>
        <w:t xml:space="preserve">           ×</w:t>
      </w:r>
      <w:r>
        <w:rPr>
          <w:rFonts w:ascii="宋体" w:hAnsi="宋体"/>
          <w:kern w:val="0"/>
          <w:sz w:val="28"/>
          <w:szCs w:val="28"/>
        </w:rPr>
        <w:t xml:space="preserve"> 39</w:t>
      </w:r>
      <w:r>
        <w:rPr>
          <w:rFonts w:hint="eastAsia" w:ascii="宋体" w:hAnsi="宋体"/>
          <w:kern w:val="0"/>
          <w:sz w:val="28"/>
          <w:szCs w:val="28"/>
        </w:rPr>
        <w:t xml:space="preserve">   </w:t>
      </w:r>
    </w:p>
    <w:p>
      <w:pPr>
        <w:ind w:firstLine="560" w:firstLineChars="200"/>
        <w:rPr>
          <w:rFonts w:ascii="宋体" w:hAnsi="宋体"/>
          <w:kern w:val="0"/>
          <w:sz w:val="28"/>
          <w:szCs w:val="28"/>
        </w:rPr>
      </w:pPr>
      <w:r>
        <w:rPr>
          <w:rFonts w:ascii="宋体" w:hAnsi="宋体"/>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0</wp:posOffset>
                </wp:positionV>
                <wp:extent cx="542925" cy="635"/>
                <wp:effectExtent l="5715" t="11430" r="13335" b="6985"/>
                <wp:wrapNone/>
                <wp:docPr id="14" name="直接连接符 14"/>
                <wp:cNvGraphicFramePr/>
                <a:graphic xmlns:a="http://schemas.openxmlformats.org/drawingml/2006/main">
                  <a:graphicData uri="http://schemas.microsoft.com/office/word/2010/wordprocessingShape">
                    <wps:wsp>
                      <wps:cNvCnPr>
                        <a:cxnSpLocks noChangeShapeType="1"/>
                      </wps:cNvCnPr>
                      <wps:spPr bwMode="auto">
                        <a:xfrm>
                          <a:off x="0" y="0"/>
                          <a:ext cx="542925"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8pt;margin-top:0pt;height:0.05pt;width:42.75pt;z-index:251659264;mso-width-relative:page;mso-height-relative:page;" filled="f" stroked="t" coordsize="21600,21600" o:gfxdata="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gOoSjTAAAABAEA&#10;AA8AAAAAAAAAAQAgAAAAIgAAAGRycy9kb3ducmV2LnhtbFBLAQIUABQAAAAIAIdO4kDtlsrC5gEA&#10;AK0DAAAOAAAAAAAAAAEAIAAAACIBAABkcnMvZTJvRG9jLnhtbFBLBQYAAAAABgAGAFkBAAB6BQAA&#10;AAA=&#10;">
                <v:fill on="f" focussize="0,0"/>
                <v:stroke color="#000000" joinstyle="round"/>
                <v:imagedata o:title=""/>
                <o:lock v:ext="edit" aspectratio="f"/>
              </v:line>
            </w:pict>
          </mc:Fallback>
        </mc:AlternateContent>
      </w:r>
      <w:r>
        <w:rPr>
          <w:rFonts w:ascii="宋体" w:hAnsi="宋体"/>
          <w:kern w:val="0"/>
          <w:sz w:val="28"/>
          <w:szCs w:val="28"/>
        </w:rPr>
        <mc:AlternateContent>
          <mc:Choice Requires="wps">
            <w:drawing>
              <wp:anchor distT="0" distB="0" distL="114300" distR="114300" simplePos="0" relativeHeight="251660288" behindDoc="0" locked="0" layoutInCell="1" allowOverlap="1">
                <wp:simplePos x="0" y="0"/>
                <wp:positionH relativeFrom="column">
                  <wp:posOffset>1485900</wp:posOffset>
                </wp:positionH>
                <wp:positionV relativeFrom="paragraph">
                  <wp:posOffset>0</wp:posOffset>
                </wp:positionV>
                <wp:extent cx="542925" cy="635"/>
                <wp:effectExtent l="5715" t="11430" r="13335" b="6985"/>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a:off x="0" y="0"/>
                          <a:ext cx="542925"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0pt;height:0.05pt;width:42.75pt;z-index:251660288;mso-width-relative:page;mso-height-relative:page;" filled="f" stroked="t" coordsize="21600,21600" o:gfxdata="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D/kcCdUAAAAF&#10;AQAADwAAAAAAAAABACAAAAAiAAAAZHJzL2Rvd25yZXYueG1sUEsBAhQAFAAAAAgAh07iQAV7+dTm&#10;AQAArQMAAA4AAAAAAAAAAQAgAAAAJAEAAGRycy9lMm9Eb2MueG1sUEsFBgAAAAAGAAYAWQEAAHwF&#10;AAAAAA==&#10;">
                <v:fill on="f" focussize="0,0"/>
                <v:stroke color="#000000" joinstyle="round"/>
                <v:imagedata o:title=""/>
                <o:lock v:ext="edit" aspectratio="f"/>
              </v:line>
            </w:pict>
          </mc:Fallback>
        </mc:AlternateContent>
      </w:r>
      <w:r>
        <w:rPr>
          <w:rFonts w:ascii="宋体" w:hAnsi="宋体"/>
          <w:kern w:val="0"/>
          <w:sz w:val="28"/>
          <w:szCs w:val="28"/>
        </w:rPr>
        <w:t xml:space="preserve">266 </w:t>
      </w:r>
      <w:r>
        <w:rPr>
          <w:rFonts w:hint="eastAsia" w:ascii="宋体" w:hAnsi="宋体"/>
          <w:kern w:val="0"/>
          <w:sz w:val="28"/>
          <w:szCs w:val="28"/>
        </w:rPr>
        <w:t xml:space="preserve">  </w:t>
      </w:r>
      <w:r>
        <w:rPr>
          <w:rFonts w:ascii="宋体" w:hAnsi="宋体"/>
          <w:kern w:val="0"/>
          <w:sz w:val="28"/>
          <w:szCs w:val="28"/>
        </w:rPr>
        <w:t xml:space="preserve"> </w:t>
      </w:r>
      <w:r>
        <w:rPr>
          <w:rFonts w:hint="eastAsia" w:ascii="宋体" w:hAnsi="宋体"/>
          <w:kern w:val="0"/>
          <w:sz w:val="28"/>
          <w:szCs w:val="28"/>
        </w:rPr>
        <w:t xml:space="preserve">        </w:t>
      </w:r>
      <w:r>
        <w:rPr>
          <w:rFonts w:ascii="宋体" w:hAnsi="宋体"/>
          <w:kern w:val="0"/>
          <w:sz w:val="28"/>
          <w:szCs w:val="28"/>
        </w:rPr>
        <w:t>1494</w:t>
      </w:r>
      <w:r>
        <w:rPr>
          <w:rFonts w:hint="eastAsia" w:ascii="宋体" w:hAnsi="宋体"/>
          <w:kern w:val="0"/>
          <w:sz w:val="28"/>
          <w:szCs w:val="28"/>
        </w:rPr>
        <w:t xml:space="preserve">     </w:t>
      </w:r>
    </w:p>
    <w:p>
      <w:pPr>
        <w:ind w:firstLine="560" w:firstLineChars="200"/>
        <w:rPr>
          <w:rFonts w:ascii="宋体" w:hAnsi="宋体"/>
          <w:kern w:val="0"/>
          <w:sz w:val="28"/>
          <w:szCs w:val="28"/>
        </w:rPr>
      </w:pPr>
      <w:r>
        <w:rPr>
          <w:rFonts w:ascii="宋体" w:hAnsi="宋体"/>
          <w:kern w:val="0"/>
          <w:sz w:val="28"/>
          <w:szCs w:val="28"/>
        </w:rPr>
        <w:t>190</w:t>
      </w:r>
      <w:r>
        <w:rPr>
          <w:rFonts w:hint="eastAsia" w:ascii="宋体" w:hAnsi="宋体"/>
          <w:kern w:val="0"/>
          <w:sz w:val="28"/>
          <w:szCs w:val="28"/>
        </w:rPr>
        <w:t xml:space="preserve"> </w:t>
      </w:r>
      <w:r>
        <w:rPr>
          <w:rFonts w:ascii="宋体" w:hAnsi="宋体"/>
          <w:kern w:val="0"/>
          <w:sz w:val="28"/>
          <w:szCs w:val="28"/>
        </w:rPr>
        <w:t xml:space="preserve">    </w:t>
      </w:r>
      <w:r>
        <w:rPr>
          <w:rFonts w:hint="eastAsia" w:ascii="宋体" w:hAnsi="宋体"/>
          <w:kern w:val="0"/>
          <w:sz w:val="28"/>
          <w:szCs w:val="28"/>
        </w:rPr>
        <w:t xml:space="preserve">       </w:t>
      </w:r>
      <w:r>
        <w:rPr>
          <w:rFonts w:ascii="宋体" w:hAnsi="宋体"/>
          <w:kern w:val="0"/>
          <w:sz w:val="28"/>
          <w:szCs w:val="28"/>
        </w:rPr>
        <w:t>468</w:t>
      </w:r>
      <w:r>
        <w:rPr>
          <w:rFonts w:hint="eastAsia" w:ascii="宋体" w:hAnsi="宋体"/>
          <w:kern w:val="0"/>
          <w:sz w:val="28"/>
          <w:szCs w:val="28"/>
        </w:rPr>
        <w:t xml:space="preserve">      </w:t>
      </w:r>
    </w:p>
    <w:p>
      <w:pPr>
        <w:ind w:firstLine="420" w:firstLineChars="150"/>
        <w:rPr>
          <w:rFonts w:ascii="宋体" w:hAnsi="宋体"/>
          <w:kern w:val="0"/>
          <w:sz w:val="28"/>
          <w:szCs w:val="28"/>
        </w:rPr>
      </w:pPr>
      <w:r>
        <w:rPr>
          <w:rFonts w:ascii="宋体" w:hAnsi="宋体"/>
          <w:kern w:val="0"/>
          <w:sz w:val="28"/>
          <w:szCs w:val="28"/>
        </w:rPr>
        <mc:AlternateContent>
          <mc:Choice Requires="wps">
            <w:drawing>
              <wp:anchor distT="0" distB="0" distL="114300" distR="114300" simplePos="0" relativeHeight="251662336" behindDoc="0" locked="0" layoutInCell="1" allowOverlap="1">
                <wp:simplePos x="0" y="0"/>
                <wp:positionH relativeFrom="column">
                  <wp:posOffset>228600</wp:posOffset>
                </wp:positionH>
                <wp:positionV relativeFrom="paragraph">
                  <wp:posOffset>0</wp:posOffset>
                </wp:positionV>
                <wp:extent cx="542925" cy="635"/>
                <wp:effectExtent l="5715" t="13335" r="13335" b="508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542925"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8pt;margin-top:0pt;height:0.05pt;width:42.75pt;z-index:251662336;mso-width-relative:page;mso-height-relative:page;" filled="f" stroked="t" coordsize="21600,21600" o:gfxdata="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gOoSjTAAAABAEA&#10;AA8AAAAAAAAAAQAgAAAAIgAAAGRycy9kb3ducmV2LnhtbFBLAQIUABQAAAAIAIdO4kDQ7HQc5gEA&#10;AK0DAAAOAAAAAAAAAAEAIAAAACIBAABkcnMvZTJvRG9jLnhtbFBLBQYAAAAABgAGAFkBAAB6BQAA&#10;AAA=&#10;">
                <v:fill on="f" focussize="0,0"/>
                <v:stroke color="#000000" joinstyle="round"/>
                <v:imagedata o:title=""/>
                <o:lock v:ext="edit" aspectratio="f"/>
              </v:line>
            </w:pict>
          </mc:Fallback>
        </mc:AlternateContent>
      </w:r>
      <w:r>
        <w:rPr>
          <w:rFonts w:ascii="宋体" w:hAnsi="宋体"/>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1485900</wp:posOffset>
                </wp:positionH>
                <wp:positionV relativeFrom="paragraph">
                  <wp:posOffset>0</wp:posOffset>
                </wp:positionV>
                <wp:extent cx="542925" cy="635"/>
                <wp:effectExtent l="5715" t="13335" r="13335" b="5080"/>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542925"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0pt;height:0.05pt;width:42.75pt;z-index:251661312;mso-width-relative:page;mso-height-relative:page;" filled="f" stroked="t" coordsize="21600,21600" o:gfxdata="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P+RwJ1QAAAAUB&#10;AAAPAAAAAAAAAAEAIAAAACIAAABkcnMvZG93bnJldi54bWxQSwECFAAUAAAACACHTuJA7lKTnuUB&#10;AACtAwAADgAAAAAAAAABACAAAAAkAQAAZHJzL2Uyb0RvYy54bWxQSwUGAAAAAAYABgBZAQAAewUA&#10;AAAA&#10;">
                <v:fill on="f" focussize="0,0"/>
                <v:stroke color="#000000" joinstyle="round"/>
                <v:imagedata o:title=""/>
                <o:lock v:ext="edit" aspectratio="f"/>
              </v:line>
            </w:pict>
          </mc:Fallback>
        </mc:AlternateContent>
      </w:r>
      <w:r>
        <w:rPr>
          <w:rFonts w:ascii="宋体" w:hAnsi="宋体"/>
          <w:kern w:val="0"/>
          <w:sz w:val="28"/>
          <w:szCs w:val="28"/>
        </w:rPr>
        <w:t xml:space="preserve">2166   </w:t>
      </w:r>
      <w:r>
        <w:rPr>
          <w:rFonts w:hint="eastAsia" w:ascii="宋体" w:hAnsi="宋体"/>
          <w:kern w:val="0"/>
          <w:sz w:val="28"/>
          <w:szCs w:val="28"/>
        </w:rPr>
        <w:t xml:space="preserve">         </w:t>
      </w:r>
      <w:r>
        <w:rPr>
          <w:rFonts w:ascii="宋体" w:hAnsi="宋体"/>
          <w:kern w:val="0"/>
          <w:sz w:val="28"/>
          <w:szCs w:val="28"/>
        </w:rPr>
        <w:t>6174</w:t>
      </w:r>
      <w:r>
        <w:rPr>
          <w:rFonts w:hint="eastAsia" w:ascii="宋体" w:hAnsi="宋体"/>
          <w:kern w:val="0"/>
          <w:sz w:val="28"/>
          <w:szCs w:val="28"/>
        </w:rPr>
        <w:t xml:space="preserve">     </w:t>
      </w:r>
    </w:p>
    <w:p>
      <w:pPr>
        <w:ind w:firstLine="560" w:firstLineChars="200"/>
        <w:rPr>
          <w:rFonts w:ascii="宋体" w:hAnsi="宋体"/>
          <w:kern w:val="0"/>
          <w:sz w:val="28"/>
          <w:szCs w:val="28"/>
        </w:rPr>
      </w:pPr>
      <w:r>
        <w:rPr>
          <w:rFonts w:hint="eastAsia" w:ascii="宋体" w:hAnsi="宋体"/>
          <w:kern w:val="0"/>
          <w:sz w:val="28"/>
          <w:szCs w:val="28"/>
        </w:rPr>
        <w:t xml:space="preserve">    (  )          (  )</w:t>
      </w:r>
    </w:p>
    <w:p>
      <w:pPr>
        <w:ind w:firstLine="560" w:firstLineChars="200"/>
        <w:rPr>
          <w:rFonts w:ascii="宋体" w:hAnsi="宋体"/>
          <w:kern w:val="0"/>
          <w:sz w:val="28"/>
          <w:szCs w:val="28"/>
        </w:rPr>
      </w:pPr>
      <w:r>
        <w:rPr>
          <w:rFonts w:hint="eastAsia" w:ascii="宋体" w:hAnsi="宋体"/>
          <w:kern w:val="0"/>
          <w:sz w:val="28"/>
          <w:szCs w:val="28"/>
        </w:rPr>
        <w:t>2.用竖式计算。</w:t>
      </w:r>
    </w:p>
    <w:p>
      <w:pPr>
        <w:ind w:firstLine="560" w:firstLineChars="200"/>
        <w:rPr>
          <w:rFonts w:ascii="宋体" w:hAnsi="宋体"/>
          <w:kern w:val="0"/>
          <w:sz w:val="28"/>
          <w:szCs w:val="28"/>
        </w:rPr>
      </w:pPr>
      <w:r>
        <w:rPr>
          <w:rFonts w:hint="eastAsia" w:ascii="宋体" w:hAnsi="宋体"/>
          <w:kern w:val="0"/>
          <w:sz w:val="28"/>
          <w:szCs w:val="28"/>
        </w:rPr>
        <w:t>226×36=         227×32=</w:t>
      </w:r>
    </w:p>
    <w:p>
      <w:pPr>
        <w:ind w:firstLine="560" w:firstLineChars="200"/>
        <w:rPr>
          <w:rFonts w:ascii="宋体" w:hAnsi="宋体"/>
          <w:kern w:val="0"/>
          <w:sz w:val="28"/>
          <w:szCs w:val="28"/>
        </w:rPr>
      </w:pPr>
    </w:p>
    <w:p>
      <w:pPr>
        <w:rPr>
          <w:rFonts w:ascii="宋体" w:hAnsi="宋体"/>
          <w:kern w:val="0"/>
          <w:sz w:val="28"/>
          <w:szCs w:val="28"/>
        </w:rPr>
      </w:pPr>
      <w:r>
        <w:rPr>
          <w:rFonts w:hint="eastAsia" w:ascii="宋体" w:hAnsi="宋体"/>
          <w:kern w:val="0"/>
          <w:sz w:val="28"/>
          <w:szCs w:val="28"/>
        </w:rPr>
        <w:t>3.红鹰小学238名学生参加全市小学生团体操比赛，需要统一着装，每套衣服62元，8000元钱够吗？</w:t>
      </w:r>
    </w:p>
    <w:p>
      <w:pPr>
        <w:ind w:firstLine="560" w:firstLineChars="200"/>
        <w:rPr>
          <w:rFonts w:ascii="宋体" w:hAnsi="宋体"/>
          <w:kern w:val="0"/>
          <w:sz w:val="28"/>
          <w:szCs w:val="28"/>
        </w:rPr>
      </w:pPr>
      <w:r>
        <w:rPr>
          <w:rFonts w:hint="eastAsia" w:ascii="宋体" w:hAnsi="宋体"/>
          <w:kern w:val="0"/>
          <w:sz w:val="28"/>
          <w:szCs w:val="28"/>
        </w:rPr>
        <w:t xml:space="preserve"> 答案：   1.</w:t>
      </w:r>
    </w:p>
    <w:p>
      <w:pPr>
        <w:ind w:firstLine="560" w:firstLineChars="200"/>
        <w:rPr>
          <w:rFonts w:ascii="宋体" w:hAnsi="宋体"/>
          <w:kern w:val="0"/>
          <w:sz w:val="28"/>
          <w:szCs w:val="28"/>
        </w:rPr>
      </w:pPr>
      <w:r>
        <w:rPr>
          <w:rFonts w:ascii="宋体" w:hAnsi="宋体"/>
          <w:kern w:val="0"/>
          <w:sz w:val="28"/>
          <w:szCs w:val="28"/>
        </w:rPr>
        <w:t xml:space="preserve">308  </w:t>
      </w:r>
      <w:r>
        <w:rPr>
          <w:rFonts w:hint="eastAsia" w:ascii="宋体" w:hAnsi="宋体"/>
          <w:kern w:val="0"/>
          <w:sz w:val="28"/>
          <w:szCs w:val="28"/>
        </w:rPr>
        <w:t xml:space="preserve"> </w:t>
      </w:r>
      <w:r>
        <w:rPr>
          <w:rFonts w:ascii="宋体" w:hAnsi="宋体"/>
          <w:kern w:val="0"/>
          <w:sz w:val="28"/>
          <w:szCs w:val="28"/>
        </w:rPr>
        <w:t xml:space="preserve"> 308    </w:t>
      </w:r>
      <w:r>
        <w:rPr>
          <w:rFonts w:hint="eastAsia" w:ascii="宋体" w:hAnsi="宋体"/>
          <w:kern w:val="0"/>
          <w:sz w:val="28"/>
          <w:szCs w:val="28"/>
        </w:rPr>
        <w:t xml:space="preserve"> </w:t>
      </w:r>
      <w:r>
        <w:rPr>
          <w:rFonts w:ascii="宋体" w:hAnsi="宋体"/>
          <w:kern w:val="0"/>
          <w:sz w:val="28"/>
          <w:szCs w:val="28"/>
        </w:rPr>
        <w:t xml:space="preserve">256    </w:t>
      </w:r>
      <w:r>
        <w:rPr>
          <w:rFonts w:hint="eastAsia" w:ascii="宋体" w:hAnsi="宋体"/>
          <w:kern w:val="0"/>
          <w:sz w:val="28"/>
          <w:szCs w:val="28"/>
        </w:rPr>
        <w:t xml:space="preserve">  256</w:t>
      </w:r>
    </w:p>
    <w:p>
      <w:pPr>
        <w:ind w:firstLine="280" w:firstLineChars="100"/>
        <w:rPr>
          <w:rFonts w:ascii="宋体" w:hAnsi="宋体"/>
          <w:kern w:val="0"/>
          <w:sz w:val="28"/>
          <w:szCs w:val="28"/>
        </w:rPr>
      </w:pPr>
      <w:r>
        <w:rPr>
          <w:rFonts w:hint="eastAsia" w:ascii="宋体" w:hAnsi="宋体"/>
          <w:kern w:val="0"/>
          <w:sz w:val="28"/>
          <w:szCs w:val="28"/>
        </w:rPr>
        <w:t>×</w:t>
      </w:r>
      <w:r>
        <w:rPr>
          <w:rFonts w:ascii="宋体" w:hAnsi="宋体"/>
          <w:kern w:val="0"/>
          <w:sz w:val="28"/>
          <w:szCs w:val="28"/>
        </w:rPr>
        <w:t xml:space="preserve"> 57</w:t>
      </w:r>
      <w:r>
        <w:rPr>
          <w:rFonts w:hint="eastAsia" w:ascii="宋体" w:hAnsi="宋体"/>
          <w:kern w:val="0"/>
          <w:sz w:val="28"/>
          <w:szCs w:val="28"/>
        </w:rPr>
        <w:t xml:space="preserve">  × 57   ×</w:t>
      </w:r>
      <w:r>
        <w:rPr>
          <w:rFonts w:ascii="宋体" w:hAnsi="宋体"/>
          <w:kern w:val="0"/>
          <w:sz w:val="28"/>
          <w:szCs w:val="28"/>
        </w:rPr>
        <w:t xml:space="preserve"> 39</w:t>
      </w:r>
      <w:r>
        <w:rPr>
          <w:rFonts w:hint="eastAsia" w:ascii="宋体" w:hAnsi="宋体"/>
          <w:kern w:val="0"/>
          <w:sz w:val="28"/>
          <w:szCs w:val="28"/>
        </w:rPr>
        <w:t xml:space="preserve">    × 39</w:t>
      </w:r>
    </w:p>
    <w:p>
      <w:pPr>
        <w:ind w:firstLine="560" w:firstLineChars="200"/>
        <w:rPr>
          <w:rFonts w:ascii="宋体" w:hAnsi="宋体"/>
          <w:kern w:val="0"/>
          <w:sz w:val="28"/>
          <w:szCs w:val="28"/>
        </w:rPr>
      </w:pPr>
      <w:r>
        <w:rPr>
          <w:rFonts w:ascii="宋体" w:hAnsi="宋体"/>
          <w:kern w:val="0"/>
          <w:sz w:val="28"/>
          <w:szCs w:val="28"/>
        </w:rPr>
        <mc:AlternateContent>
          <mc:Choice Requires="wps">
            <w:drawing>
              <wp:anchor distT="0" distB="0" distL="114300" distR="114300" simplePos="0" relativeHeight="251666432" behindDoc="0" locked="0" layoutInCell="1" allowOverlap="1">
                <wp:simplePos x="0" y="0"/>
                <wp:positionH relativeFrom="column">
                  <wp:posOffset>1600200</wp:posOffset>
                </wp:positionH>
                <wp:positionV relativeFrom="paragraph">
                  <wp:posOffset>0</wp:posOffset>
                </wp:positionV>
                <wp:extent cx="542925" cy="635"/>
                <wp:effectExtent l="5715" t="5715" r="13335" b="1270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542925"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26pt;margin-top:0pt;height:0.05pt;width:42.75pt;z-index:251666432;mso-width-relative:page;mso-height-relative:page;" filled="f" stroked="t" coordsize="21600,21600" o:gfxdata="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jQGbT1AAAAAUB&#10;AAAPAAAAAAAAAAEAIAAAACIAAABkcnMvZG93bnJldi54bWxQSwECFAAUAAAACACHTuJAO8UeVuYB&#10;AACtAwAADgAAAAAAAAABACAAAAAjAQAAZHJzL2Uyb0RvYy54bWxQSwUGAAAAAAYABgBZAQAAewUA&#10;AAAA&#10;">
                <v:fill on="f" focussize="0,0"/>
                <v:stroke color="#000000" joinstyle="round"/>
                <v:imagedata o:title=""/>
                <o:lock v:ext="edit" aspectratio="f"/>
              </v:line>
            </w:pict>
          </mc:Fallback>
        </mc:AlternateContent>
      </w:r>
      <w:r>
        <w:rPr>
          <w:rFonts w:ascii="宋体" w:hAnsi="宋体"/>
          <w:kern w:val="0"/>
          <w:sz w:val="28"/>
          <w:szCs w:val="28"/>
        </w:rPr>
        <mc:AlternateContent>
          <mc:Choice Requires="wps">
            <w:drawing>
              <wp:anchor distT="0" distB="0" distL="114300" distR="114300" simplePos="0" relativeHeight="251670528" behindDoc="0" locked="0" layoutInCell="1" allowOverlap="1">
                <wp:simplePos x="0" y="0"/>
                <wp:positionH relativeFrom="column">
                  <wp:posOffset>2286000</wp:posOffset>
                </wp:positionH>
                <wp:positionV relativeFrom="paragraph">
                  <wp:posOffset>0</wp:posOffset>
                </wp:positionV>
                <wp:extent cx="542925" cy="635"/>
                <wp:effectExtent l="5715" t="5715" r="13335" b="12700"/>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542925" cy="635"/>
                        </a:xfrm>
                        <a:prstGeom prst="line">
                          <a:avLst/>
                        </a:prstGeom>
                        <a:noFill/>
                        <a:ln w="9525">
                          <a:solidFill>
                            <a:srgbClr val="FF0000"/>
                          </a:solidFill>
                          <a:round/>
                        </a:ln>
                      </wps:spPr>
                      <wps:bodyPr/>
                    </wps:wsp>
                  </a:graphicData>
                </a:graphic>
              </wp:anchor>
            </w:drawing>
          </mc:Choice>
          <mc:Fallback>
            <w:pict>
              <v:line id="_x0000_s1026" o:spid="_x0000_s1026" o:spt="20" style="position:absolute;left:0pt;margin-left:180pt;margin-top:0pt;height:0.05pt;width:42.75pt;z-index:251670528;mso-width-relative:page;mso-height-relative:page;" filled="f" stroked="t" coordsize="21600,21600" o:gfxdata="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5sKAudUAAAAF&#10;AQAADwAAAAAAAAABACAAAAAiAAAAZHJzL2Rvd25yZXYueG1sUEsBAhQAFAAAAAgAh07iQJzVeF/m&#10;AQAAqwMAAA4AAAAAAAAAAQAgAAAAJAEAAGRycy9lMm9Eb2MueG1sUEsFBgAAAAAGAAYAWQEAAHwF&#10;AAAAAA==&#10;">
                <v:fill on="f" focussize="0,0"/>
                <v:stroke color="#FF0000" joinstyle="round"/>
                <v:imagedata o:title=""/>
                <o:lock v:ext="edit" aspectratio="f"/>
              </v:line>
            </w:pict>
          </mc:Fallback>
        </mc:AlternateContent>
      </w:r>
      <w:r>
        <w:rPr>
          <w:rFonts w:ascii="宋体" w:hAnsi="宋体"/>
          <w:kern w:val="0"/>
          <w:sz w:val="28"/>
          <w:szCs w:val="28"/>
        </w:rPr>
        <mc:AlternateContent>
          <mc:Choice Requires="wps">
            <w:drawing>
              <wp:anchor distT="0" distB="0" distL="114300" distR="114300" simplePos="0" relativeHeight="251672576" behindDoc="0" locked="0" layoutInCell="1" allowOverlap="1">
                <wp:simplePos x="0" y="0"/>
                <wp:positionH relativeFrom="column">
                  <wp:posOffset>800100</wp:posOffset>
                </wp:positionH>
                <wp:positionV relativeFrom="paragraph">
                  <wp:posOffset>0</wp:posOffset>
                </wp:positionV>
                <wp:extent cx="542925" cy="635"/>
                <wp:effectExtent l="5715" t="5715" r="13335" b="12700"/>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542925" cy="635"/>
                        </a:xfrm>
                        <a:prstGeom prst="line">
                          <a:avLst/>
                        </a:prstGeom>
                        <a:noFill/>
                        <a:ln w="9525">
                          <a:solidFill>
                            <a:srgbClr val="FF0000"/>
                          </a:solidFill>
                          <a:round/>
                        </a:ln>
                      </wps:spPr>
                      <wps:bodyPr/>
                    </wps:wsp>
                  </a:graphicData>
                </a:graphic>
              </wp:anchor>
            </w:drawing>
          </mc:Choice>
          <mc:Fallback>
            <w:pict>
              <v:line id="_x0000_s1026" o:spid="_x0000_s1026" o:spt="20" style="position:absolute;left:0pt;margin-left:63pt;margin-top:0pt;height:0.05pt;width:42.75pt;z-index:251672576;mso-width-relative:page;mso-height-relative:page;" filled="f" stroked="t" coordsize="21600,21600" o:gfxdata="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6t9Xj0wAAAAUB&#10;AAAPAAAAAAAAAAEAIAAAACIAAABkcnMvZG93bnJldi54bWxQSwECFAAUAAAACACHTuJAYduhlucB&#10;AACrAwAADgAAAAAAAAABACAAAAAiAQAAZHJzL2Uyb0RvYy54bWxQSwUGAAAAAAYABgBZAQAAewUA&#10;AAAA&#10;">
                <v:fill on="f" focussize="0,0"/>
                <v:stroke color="#FF0000" joinstyle="round"/>
                <v:imagedata o:title=""/>
                <o:lock v:ext="edit" aspectratio="f"/>
              </v:line>
            </w:pict>
          </mc:Fallback>
        </mc:AlternateContent>
      </w:r>
      <w:r>
        <w:rPr>
          <w:rFonts w:ascii="宋体" w:hAnsi="宋体"/>
          <w:kern w:val="0"/>
          <w:sz w:val="28"/>
          <w:szCs w:val="28"/>
        </w:rPr>
        <mc:AlternateContent>
          <mc:Choice Requires="wps">
            <w:drawing>
              <wp:anchor distT="0" distB="0" distL="114300" distR="114300" simplePos="0" relativeHeight="251665408" behindDoc="0" locked="0" layoutInCell="1" allowOverlap="1">
                <wp:simplePos x="0" y="0"/>
                <wp:positionH relativeFrom="column">
                  <wp:posOffset>85725</wp:posOffset>
                </wp:positionH>
                <wp:positionV relativeFrom="paragraph">
                  <wp:posOffset>0</wp:posOffset>
                </wp:positionV>
                <wp:extent cx="542925" cy="635"/>
                <wp:effectExtent l="5715" t="5715" r="13335" b="1270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542925"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75pt;margin-top:0pt;height:0.05pt;width:42.75pt;z-index:251665408;mso-width-relative:page;mso-height-relative:page;" filled="f" stroked="t" coordsize="21600,21600" o:gfxdata="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pMccn0gAAAAMBAAAP&#10;AAAAAAAAAAEAIAAAACIAAABkcnMvZG93bnJldi54bWxQSwECFAAUAAAACACHTuJAT/52iuUBAACr&#10;AwAADgAAAAAAAAABACAAAAAhAQAAZHJzL2Uyb0RvYy54bWxQSwUGAAAAAAYABgBZAQAAeAUAAAAA&#10;">
                <v:fill on="f" focussize="0,0"/>
                <v:stroke color="#000000" joinstyle="round"/>
                <v:imagedata o:title=""/>
                <o:lock v:ext="edit" aspectratio="f"/>
              </v:line>
            </w:pict>
          </mc:Fallback>
        </mc:AlternateContent>
      </w:r>
      <w:r>
        <w:rPr>
          <w:rFonts w:ascii="宋体" w:hAnsi="宋体"/>
          <w:kern w:val="0"/>
          <w:sz w:val="28"/>
          <w:szCs w:val="28"/>
        </w:rPr>
        <w:t xml:space="preserve">266 </w:t>
      </w:r>
      <w:r>
        <w:rPr>
          <w:rFonts w:hint="eastAsia" w:ascii="宋体" w:hAnsi="宋体"/>
          <w:kern w:val="0"/>
          <w:sz w:val="28"/>
          <w:szCs w:val="28"/>
        </w:rPr>
        <w:t xml:space="preserve">  2156</w:t>
      </w:r>
      <w:r>
        <w:rPr>
          <w:rFonts w:ascii="宋体" w:hAnsi="宋体"/>
          <w:kern w:val="0"/>
          <w:sz w:val="28"/>
          <w:szCs w:val="28"/>
        </w:rPr>
        <w:t xml:space="preserve">  </w:t>
      </w:r>
      <w:r>
        <w:rPr>
          <w:rFonts w:hint="eastAsia" w:ascii="宋体" w:hAnsi="宋体"/>
          <w:kern w:val="0"/>
          <w:sz w:val="28"/>
          <w:szCs w:val="28"/>
        </w:rPr>
        <w:t xml:space="preserve">  </w:t>
      </w:r>
      <w:r>
        <w:rPr>
          <w:rFonts w:ascii="宋体" w:hAnsi="宋体"/>
          <w:kern w:val="0"/>
          <w:sz w:val="28"/>
          <w:szCs w:val="28"/>
        </w:rPr>
        <w:t>1494</w:t>
      </w:r>
      <w:r>
        <w:rPr>
          <w:rFonts w:hint="eastAsia" w:ascii="宋体" w:hAnsi="宋体"/>
          <w:kern w:val="0"/>
          <w:sz w:val="28"/>
          <w:szCs w:val="28"/>
        </w:rPr>
        <w:t xml:space="preserve">     2304</w:t>
      </w:r>
    </w:p>
    <w:p>
      <w:pPr>
        <w:ind w:firstLine="420" w:firstLineChars="150"/>
        <w:rPr>
          <w:rFonts w:ascii="宋体" w:hAnsi="宋体"/>
          <w:kern w:val="0"/>
          <w:sz w:val="28"/>
          <w:szCs w:val="28"/>
        </w:rPr>
      </w:pPr>
      <w:r>
        <w:rPr>
          <w:rFonts w:ascii="宋体" w:hAnsi="宋体"/>
          <w:kern w:val="0"/>
          <w:sz w:val="28"/>
          <w:szCs w:val="28"/>
        </w:rPr>
        <w:t>190</w:t>
      </w:r>
      <w:r>
        <w:rPr>
          <w:rFonts w:hint="eastAsia" w:ascii="宋体" w:hAnsi="宋体"/>
          <w:kern w:val="0"/>
          <w:sz w:val="28"/>
          <w:szCs w:val="28"/>
        </w:rPr>
        <w:t xml:space="preserve"> </w:t>
      </w:r>
      <w:r>
        <w:rPr>
          <w:rFonts w:ascii="宋体" w:hAnsi="宋体"/>
          <w:kern w:val="0"/>
          <w:sz w:val="28"/>
          <w:szCs w:val="28"/>
        </w:rPr>
        <w:t xml:space="preserve"> </w:t>
      </w:r>
      <w:r>
        <w:rPr>
          <w:rFonts w:hint="eastAsia" w:ascii="宋体" w:hAnsi="宋体"/>
          <w:kern w:val="0"/>
          <w:sz w:val="28"/>
          <w:szCs w:val="28"/>
        </w:rPr>
        <w:t xml:space="preserve"> 1540</w:t>
      </w:r>
      <w:r>
        <w:rPr>
          <w:rFonts w:ascii="宋体" w:hAnsi="宋体"/>
          <w:kern w:val="0"/>
          <w:sz w:val="28"/>
          <w:szCs w:val="28"/>
        </w:rPr>
        <w:t xml:space="preserve">    </w:t>
      </w:r>
      <w:r>
        <w:rPr>
          <w:rFonts w:hint="eastAsia" w:ascii="宋体" w:hAnsi="宋体"/>
          <w:kern w:val="0"/>
          <w:sz w:val="28"/>
          <w:szCs w:val="28"/>
        </w:rPr>
        <w:t xml:space="preserve"> </w:t>
      </w:r>
      <w:r>
        <w:rPr>
          <w:rFonts w:ascii="宋体" w:hAnsi="宋体"/>
          <w:kern w:val="0"/>
          <w:sz w:val="28"/>
          <w:szCs w:val="28"/>
        </w:rPr>
        <w:t>468</w:t>
      </w:r>
      <w:r>
        <w:rPr>
          <w:rFonts w:hint="eastAsia" w:ascii="宋体" w:hAnsi="宋体"/>
          <w:kern w:val="0"/>
          <w:sz w:val="28"/>
          <w:szCs w:val="28"/>
        </w:rPr>
        <w:t xml:space="preserve">      768</w:t>
      </w:r>
    </w:p>
    <w:p>
      <w:pPr>
        <w:ind w:firstLine="420" w:firstLineChars="150"/>
        <w:rPr>
          <w:rFonts w:ascii="宋体" w:hAnsi="宋体"/>
          <w:kern w:val="0"/>
          <w:sz w:val="28"/>
          <w:szCs w:val="28"/>
        </w:rPr>
      </w:pPr>
      <w:r>
        <w:rPr>
          <w:rFonts w:ascii="宋体" w:hAnsi="宋体"/>
          <w:kern w:val="0"/>
          <w:sz w:val="28"/>
          <w:szCs w:val="28"/>
        </w:rPr>
        <mc:AlternateContent>
          <mc:Choice Requires="wps">
            <w:drawing>
              <wp:anchor distT="0" distB="0" distL="114300" distR="114300" simplePos="0" relativeHeight="251667456" behindDoc="0" locked="0" layoutInCell="1" allowOverlap="1">
                <wp:simplePos x="0" y="0"/>
                <wp:positionH relativeFrom="column">
                  <wp:posOffset>1600200</wp:posOffset>
                </wp:positionH>
                <wp:positionV relativeFrom="paragraph">
                  <wp:posOffset>0</wp:posOffset>
                </wp:positionV>
                <wp:extent cx="542925" cy="635"/>
                <wp:effectExtent l="5715" t="7620" r="13335" b="10795"/>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542925"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26pt;margin-top:0pt;height:0.05pt;width:42.75pt;z-index:251667456;mso-width-relative:page;mso-height-relative:page;" filled="f" stroked="t" coordsize="21600,21600" o:gfxdata="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0Bm09QAAAAFAQAA&#10;DwAAAAAAAAABACAAAAAiAAAAZHJzL2Rvd25yZXYueG1sUEsBAhQAFAAAAAgAh07iQLLwr0PkAQAA&#10;qwMAAA4AAAAAAAAAAQAgAAAAIwEAAGRycy9lMm9Eb2MueG1sUEsFBgAAAAAGAAYAWQEAAHkFAAAA&#10;AA==&#10;">
                <v:fill on="f" focussize="0,0"/>
                <v:stroke color="#000000" joinstyle="round"/>
                <v:imagedata o:title=""/>
                <o:lock v:ext="edit" aspectratio="f"/>
              </v:line>
            </w:pict>
          </mc:Fallback>
        </mc:AlternateContent>
      </w:r>
      <w:r>
        <w:rPr>
          <w:rFonts w:ascii="宋体" w:hAnsi="宋体"/>
          <w:kern w:val="0"/>
          <w:sz w:val="28"/>
          <w:szCs w:val="28"/>
        </w:rPr>
        <mc:AlternateContent>
          <mc:Choice Requires="wps">
            <w:drawing>
              <wp:anchor distT="0" distB="0" distL="114300" distR="114300" simplePos="0" relativeHeight="251671552" behindDoc="0" locked="0" layoutInCell="1" allowOverlap="1">
                <wp:simplePos x="0" y="0"/>
                <wp:positionH relativeFrom="column">
                  <wp:posOffset>2400300</wp:posOffset>
                </wp:positionH>
                <wp:positionV relativeFrom="paragraph">
                  <wp:posOffset>0</wp:posOffset>
                </wp:positionV>
                <wp:extent cx="542925" cy="635"/>
                <wp:effectExtent l="5715" t="7620" r="13335" b="1079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542925" cy="635"/>
                        </a:xfrm>
                        <a:prstGeom prst="line">
                          <a:avLst/>
                        </a:prstGeom>
                        <a:noFill/>
                        <a:ln w="9525">
                          <a:solidFill>
                            <a:srgbClr val="FF0000"/>
                          </a:solidFill>
                          <a:round/>
                        </a:ln>
                      </wps:spPr>
                      <wps:bodyPr/>
                    </wps:wsp>
                  </a:graphicData>
                </a:graphic>
              </wp:anchor>
            </w:drawing>
          </mc:Choice>
          <mc:Fallback>
            <w:pict>
              <v:line id="_x0000_s1026" o:spid="_x0000_s1026" o:spt="20" style="position:absolute;left:0pt;margin-left:189pt;margin-top:0pt;height:0.05pt;width:42.75pt;z-index:251671552;mso-width-relative:page;mso-height-relative:page;" filled="f" stroked="t" coordsize="21600,21600" o:gfxdata="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zEH19UAAAAF&#10;AQAADwAAAAAAAAABACAAAAAiAAAAZHJzL2Rvd25yZXYueG1sUEsBAhQAFAAAAAgAh07iQEeKgzbm&#10;AQAAqwMAAA4AAAAAAAAAAQAgAAAAJAEAAGRycy9lMm9Eb2MueG1sUEsFBgAAAAAGAAYAWQEAAHwF&#10;AAAAAA==&#10;">
                <v:fill on="f" focussize="0,0"/>
                <v:stroke color="#FF0000" joinstyle="round"/>
                <v:imagedata o:title=""/>
                <o:lock v:ext="edit" aspectratio="f"/>
              </v:line>
            </w:pict>
          </mc:Fallback>
        </mc:AlternateContent>
      </w:r>
      <w:r>
        <w:rPr>
          <w:rFonts w:ascii="宋体" w:hAnsi="宋体"/>
          <w:kern w:val="0"/>
          <w:sz w:val="28"/>
          <w:szCs w:val="28"/>
        </w:rPr>
        <mc:AlternateContent>
          <mc:Choice Requires="wps">
            <w:drawing>
              <wp:anchor distT="0" distB="0" distL="114300" distR="114300" simplePos="0" relativeHeight="251669504" behindDoc="0" locked="0" layoutInCell="1" allowOverlap="1">
                <wp:simplePos x="0" y="0"/>
                <wp:positionH relativeFrom="column">
                  <wp:posOffset>683895</wp:posOffset>
                </wp:positionH>
                <wp:positionV relativeFrom="paragraph">
                  <wp:posOffset>-8255</wp:posOffset>
                </wp:positionV>
                <wp:extent cx="542925" cy="635"/>
                <wp:effectExtent l="13335" t="8890" r="5715" b="952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42925" cy="635"/>
                        </a:xfrm>
                        <a:prstGeom prst="line">
                          <a:avLst/>
                        </a:prstGeom>
                        <a:noFill/>
                        <a:ln w="9525">
                          <a:solidFill>
                            <a:srgbClr val="FF0000"/>
                          </a:solidFill>
                          <a:round/>
                        </a:ln>
                      </wps:spPr>
                      <wps:bodyPr/>
                    </wps:wsp>
                  </a:graphicData>
                </a:graphic>
              </wp:anchor>
            </w:drawing>
          </mc:Choice>
          <mc:Fallback>
            <w:pict>
              <v:line id="_x0000_s1026" o:spid="_x0000_s1026" o:spt="20" style="position:absolute;left:0pt;margin-left:53.85pt;margin-top:-0.65pt;height:0.05pt;width:42.75pt;z-index:251669504;mso-width-relative:page;mso-height-relative:page;" filled="f" stroked="t" coordsize="21600,21600" o:gfxdata="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QbF1gAA&#10;AAkBAAAPAAAAAAAAAAEAIAAAACIAAABkcnMvZG93bnJldi54bWxQSwECFAAUAAAACACHTuJAuoRa&#10;/+cBAACrAwAADgAAAAAAAAABACAAAAAlAQAAZHJzL2Uyb0RvYy54bWxQSwUGAAAAAAYABgBZAQAA&#10;fgUAAAAA&#10;">
                <v:fill on="f" focussize="0,0"/>
                <v:stroke color="#FF0000" joinstyle="round"/>
                <v:imagedata o:title=""/>
                <o:lock v:ext="edit" aspectratio="f"/>
              </v:line>
            </w:pict>
          </mc:Fallback>
        </mc:AlternateContent>
      </w:r>
      <w:r>
        <w:rPr>
          <w:rFonts w:ascii="宋体" w:hAnsi="宋体"/>
          <w:kern w:val="0"/>
          <w:sz w:val="28"/>
          <w:szCs w:val="28"/>
        </w:rPr>
        <mc:AlternateContent>
          <mc:Choice Requires="wps">
            <w:drawing>
              <wp:anchor distT="0" distB="0" distL="114300" distR="114300" simplePos="0" relativeHeight="251668480" behindDoc="0" locked="0" layoutInCell="1" allowOverlap="1">
                <wp:simplePos x="0" y="0"/>
                <wp:positionH relativeFrom="column">
                  <wp:posOffset>85725</wp:posOffset>
                </wp:positionH>
                <wp:positionV relativeFrom="paragraph">
                  <wp:posOffset>0</wp:posOffset>
                </wp:positionV>
                <wp:extent cx="542925" cy="635"/>
                <wp:effectExtent l="5715" t="7620" r="13335" b="10795"/>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42925"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75pt;margin-top:0pt;height:0.05pt;width:42.75pt;z-index:251668480;mso-width-relative:page;mso-height-relative:page;" filled="f" stroked="t" coordsize="21600,21600" o:gfxdata="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pMccn0gAAAAMBAAAP&#10;AAAAAAAAAAEAIAAAACIAAABkcnMvZG93bnJldi54bWxQSwECFAAUAAAACACHTuJAOcnwG+UBAACr&#10;AwAADgAAAAAAAAABACAAAAAhAQAAZHJzL2Uyb0RvYy54bWxQSwUGAAAAAAYABgBZAQAAeAUAAAAA&#10;">
                <v:fill on="f" focussize="0,0"/>
                <v:stroke color="#000000" joinstyle="round"/>
                <v:imagedata o:title=""/>
                <o:lock v:ext="edit" aspectratio="f"/>
              </v:line>
            </w:pict>
          </mc:Fallback>
        </mc:AlternateContent>
      </w:r>
      <w:r>
        <w:rPr>
          <w:rFonts w:ascii="宋体" w:hAnsi="宋体"/>
          <w:kern w:val="0"/>
          <w:sz w:val="28"/>
          <w:szCs w:val="28"/>
        </w:rPr>
        <w:t xml:space="preserve">2166 </w:t>
      </w:r>
      <w:r>
        <w:rPr>
          <w:rFonts w:hint="eastAsia" w:ascii="宋体" w:hAnsi="宋体"/>
          <w:kern w:val="0"/>
          <w:sz w:val="28"/>
          <w:szCs w:val="28"/>
        </w:rPr>
        <w:t xml:space="preserve"> 17556</w:t>
      </w:r>
      <w:r>
        <w:rPr>
          <w:rFonts w:ascii="宋体" w:hAnsi="宋体"/>
          <w:kern w:val="0"/>
          <w:sz w:val="28"/>
          <w:szCs w:val="28"/>
        </w:rPr>
        <w:t xml:space="preserve">   </w:t>
      </w:r>
      <w:r>
        <w:rPr>
          <w:rFonts w:hint="eastAsia" w:ascii="宋体" w:hAnsi="宋体"/>
          <w:kern w:val="0"/>
          <w:sz w:val="28"/>
          <w:szCs w:val="28"/>
        </w:rPr>
        <w:t xml:space="preserve"> </w:t>
      </w:r>
      <w:r>
        <w:rPr>
          <w:rFonts w:ascii="宋体" w:hAnsi="宋体"/>
          <w:kern w:val="0"/>
          <w:sz w:val="28"/>
          <w:szCs w:val="28"/>
        </w:rPr>
        <w:t>6174</w:t>
      </w:r>
      <w:r>
        <w:rPr>
          <w:rFonts w:hint="eastAsia" w:ascii="宋体" w:hAnsi="宋体"/>
          <w:kern w:val="0"/>
          <w:sz w:val="28"/>
          <w:szCs w:val="28"/>
        </w:rPr>
        <w:t xml:space="preserve">     9984</w:t>
      </w:r>
    </w:p>
    <w:p>
      <w:pPr>
        <w:ind w:firstLine="560" w:firstLineChars="200"/>
        <w:rPr>
          <w:rFonts w:ascii="宋体" w:hAnsi="宋体"/>
          <w:kern w:val="0"/>
          <w:sz w:val="28"/>
          <w:szCs w:val="28"/>
        </w:rPr>
      </w:pPr>
      <w:r>
        <w:rPr>
          <w:rFonts w:hint="eastAsia" w:ascii="宋体" w:hAnsi="宋体"/>
          <w:kern w:val="0"/>
          <w:sz w:val="28"/>
          <w:szCs w:val="28"/>
        </w:rPr>
        <w:t xml:space="preserve">    (×)          (×)</w:t>
      </w:r>
    </w:p>
    <w:p>
      <w:pPr>
        <w:ind w:firstLine="560" w:firstLineChars="200"/>
        <w:rPr>
          <w:rFonts w:ascii="宋体" w:hAnsi="宋体"/>
          <w:kern w:val="0"/>
          <w:sz w:val="28"/>
          <w:szCs w:val="28"/>
        </w:rPr>
      </w:pPr>
      <w:r>
        <w:rPr>
          <w:rFonts w:hint="eastAsia" w:ascii="宋体" w:hAnsi="宋体"/>
          <w:kern w:val="0"/>
          <w:sz w:val="28"/>
          <w:szCs w:val="28"/>
        </w:rPr>
        <w:t>2.  226×36= 8136    227×32=7264</w:t>
      </w:r>
    </w:p>
    <w:p>
      <w:pPr>
        <w:ind w:firstLine="560" w:firstLineChars="200"/>
        <w:rPr>
          <w:rFonts w:ascii="宋体" w:hAnsi="宋体"/>
          <w:kern w:val="0"/>
          <w:sz w:val="28"/>
          <w:szCs w:val="28"/>
        </w:rPr>
      </w:pPr>
      <w:r>
        <w:rPr>
          <w:rFonts w:hint="eastAsia" w:ascii="宋体" w:hAnsi="宋体"/>
          <w:kern w:val="0"/>
          <w:sz w:val="28"/>
          <w:szCs w:val="28"/>
        </w:rPr>
        <w:t>3.    138×62=8556（元）</w:t>
      </w:r>
    </w:p>
    <w:p>
      <w:pPr>
        <w:ind w:firstLine="560" w:firstLineChars="200"/>
        <w:rPr>
          <w:rFonts w:ascii="宋体" w:hAnsi="宋体"/>
          <w:kern w:val="0"/>
          <w:sz w:val="28"/>
          <w:szCs w:val="28"/>
        </w:rPr>
      </w:pPr>
      <w:r>
        <w:rPr>
          <w:rFonts w:hint="eastAsia" w:ascii="宋体" w:hAnsi="宋体"/>
          <w:kern w:val="0"/>
          <w:sz w:val="28"/>
          <w:szCs w:val="28"/>
        </w:rPr>
        <w:t xml:space="preserve">           138</w:t>
      </w:r>
    </w:p>
    <w:p>
      <w:pPr>
        <w:ind w:firstLine="560" w:firstLineChars="200"/>
        <w:rPr>
          <w:rFonts w:ascii="宋体" w:hAnsi="宋体"/>
          <w:kern w:val="0"/>
          <w:sz w:val="28"/>
          <w:szCs w:val="28"/>
        </w:rPr>
      </w:pPr>
      <w:r>
        <w:rPr>
          <w:rFonts w:hint="eastAsia" w:ascii="宋体" w:hAnsi="宋体"/>
          <w:kern w:val="0"/>
          <w:sz w:val="28"/>
          <w:szCs w:val="28"/>
        </w:rPr>
        <w:t xml:space="preserve">         × 62</w:t>
      </w:r>
    </w:p>
    <w:p>
      <w:pPr>
        <w:ind w:firstLine="560" w:firstLineChars="200"/>
        <w:rPr>
          <w:rFonts w:ascii="宋体" w:hAnsi="宋体"/>
          <w:kern w:val="0"/>
          <w:sz w:val="28"/>
          <w:szCs w:val="28"/>
        </w:rPr>
      </w:pPr>
      <w:r>
        <w:rPr>
          <w:rFonts w:hint="eastAsia" w:ascii="宋体" w:hAnsi="宋体"/>
          <w:kern w:val="0"/>
          <w:sz w:val="28"/>
          <w:szCs w:val="28"/>
        </w:rPr>
        <mc:AlternateContent>
          <mc:Choice Requires="wps">
            <w:drawing>
              <wp:anchor distT="0" distB="0" distL="114300" distR="114300" simplePos="0" relativeHeight="251664384" behindDoc="0" locked="0" layoutInCell="1" allowOverlap="1">
                <wp:simplePos x="0" y="0"/>
                <wp:positionH relativeFrom="column">
                  <wp:posOffset>1143000</wp:posOffset>
                </wp:positionH>
                <wp:positionV relativeFrom="paragraph">
                  <wp:posOffset>0</wp:posOffset>
                </wp:positionV>
                <wp:extent cx="542925" cy="635"/>
                <wp:effectExtent l="5715" t="13335" r="13335" b="508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42925"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0pt;margin-top:0pt;height:0.05pt;width:42.75pt;z-index:251664384;mso-width-relative:page;mso-height-relative:page;" filled="f" stroked="t" coordsize="21600,21600" o:gfxdata="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kT6UvUAAAABQEA&#10;AA8AAAAAAAAAAQAgAAAAIgAAAGRycy9kb3ducmV2LnhtbFBLAQIUABQAAAAIAIdO4kDExynS5QEA&#10;AKsDAAAOAAAAAAAAAAEAIAAAACMBAABkcnMvZTJvRG9jLnhtbFBLBQYAAAAABgAGAFkBAAB6BQAA&#10;AAA=&#10;">
                <v:fill on="f" focussize="0,0"/>
                <v:stroke color="#000000" joinstyle="round"/>
                <v:imagedata o:title=""/>
                <o:lock v:ext="edit" aspectratio="f"/>
              </v:line>
            </w:pict>
          </mc:Fallback>
        </mc:AlternateContent>
      </w:r>
      <w:r>
        <w:rPr>
          <w:rFonts w:hint="eastAsia" w:ascii="宋体" w:hAnsi="宋体"/>
          <w:kern w:val="0"/>
          <w:sz w:val="28"/>
          <w:szCs w:val="28"/>
        </w:rPr>
        <w:t xml:space="preserve">           276</w:t>
      </w:r>
    </w:p>
    <w:p>
      <w:pPr>
        <w:ind w:firstLine="560" w:firstLineChars="200"/>
        <w:rPr>
          <w:rFonts w:ascii="宋体" w:hAnsi="宋体"/>
          <w:kern w:val="0"/>
          <w:sz w:val="28"/>
          <w:szCs w:val="28"/>
        </w:rPr>
      </w:pPr>
      <w:r>
        <w:rPr>
          <w:rFonts w:hint="eastAsia" w:ascii="宋体" w:hAnsi="宋体"/>
          <w:kern w:val="0"/>
          <w:sz w:val="28"/>
          <w:szCs w:val="28"/>
        </w:rPr>
        <mc:AlternateContent>
          <mc:Choice Requires="wps">
            <w:drawing>
              <wp:anchor distT="0" distB="0" distL="114300" distR="114300" simplePos="0" relativeHeight="251663360" behindDoc="0" locked="0" layoutInCell="1" allowOverlap="1">
                <wp:simplePos x="0" y="0"/>
                <wp:positionH relativeFrom="column">
                  <wp:posOffset>1143000</wp:posOffset>
                </wp:positionH>
                <wp:positionV relativeFrom="paragraph">
                  <wp:posOffset>297180</wp:posOffset>
                </wp:positionV>
                <wp:extent cx="542925" cy="635"/>
                <wp:effectExtent l="5715" t="11430" r="13335" b="6985"/>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42925"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0pt;margin-top:23.4pt;height:0.05pt;width:42.75pt;z-index:251663360;mso-width-relative:page;mso-height-relative:page;" filled="f" stroked="t" coordsize="21600,21600" o:gfxdata="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S8XdcAAAAJ&#10;AQAADwAAAAAAAAABACAAAAAiAAAAZHJzL2Rvd25yZXYueG1sUEsBAhQAFAAAAAgAh07iQILSM1Pk&#10;AQAAqwMAAA4AAAAAAAAAAQAgAAAAJgEAAGRycy9lMm9Eb2MueG1sUEsFBgAAAAAGAAYAWQEAAHwF&#10;AAAAAA==&#10;">
                <v:fill on="f" focussize="0,0"/>
                <v:stroke color="#000000" joinstyle="round"/>
                <v:imagedata o:title=""/>
                <o:lock v:ext="edit" aspectratio="f"/>
              </v:line>
            </w:pict>
          </mc:Fallback>
        </mc:AlternateContent>
      </w:r>
      <w:r>
        <w:rPr>
          <w:rFonts w:hint="eastAsia" w:ascii="宋体" w:hAnsi="宋体"/>
          <w:kern w:val="0"/>
          <w:sz w:val="28"/>
          <w:szCs w:val="28"/>
        </w:rPr>
        <w:t xml:space="preserve">          828</w:t>
      </w:r>
    </w:p>
    <w:p>
      <w:pPr>
        <w:ind w:firstLine="560" w:firstLineChars="200"/>
        <w:rPr>
          <w:rFonts w:ascii="宋体" w:hAnsi="宋体"/>
          <w:kern w:val="0"/>
          <w:sz w:val="28"/>
          <w:szCs w:val="28"/>
        </w:rPr>
      </w:pPr>
      <w:r>
        <w:rPr>
          <w:rFonts w:hint="eastAsia" w:ascii="宋体" w:hAnsi="宋体"/>
          <w:kern w:val="0"/>
          <w:sz w:val="28"/>
          <w:szCs w:val="28"/>
        </w:rPr>
        <w:t xml:space="preserve">          8556</w:t>
      </w:r>
    </w:p>
    <w:p>
      <w:pPr>
        <w:ind w:firstLine="560" w:firstLineChars="200"/>
        <w:rPr>
          <w:rFonts w:ascii="宋体" w:hAnsi="宋体"/>
          <w:kern w:val="0"/>
          <w:sz w:val="28"/>
          <w:szCs w:val="28"/>
        </w:rPr>
      </w:pPr>
      <w:r>
        <w:rPr>
          <w:rFonts w:hint="eastAsia" w:ascii="宋体" w:hAnsi="宋体"/>
          <w:kern w:val="0"/>
          <w:sz w:val="28"/>
          <w:szCs w:val="28"/>
        </w:rPr>
        <w:t xml:space="preserve">        8000＜8556</w:t>
      </w:r>
    </w:p>
    <w:p>
      <w:pPr>
        <w:ind w:firstLine="560" w:firstLineChars="200"/>
        <w:rPr>
          <w:rFonts w:ascii="宋体" w:hAnsi="宋体"/>
          <w:kern w:val="0"/>
          <w:sz w:val="28"/>
          <w:szCs w:val="28"/>
        </w:rPr>
      </w:pPr>
      <w:r>
        <w:rPr>
          <w:rFonts w:hint="eastAsia" w:ascii="宋体" w:hAnsi="宋体"/>
          <w:kern w:val="0"/>
          <w:sz w:val="28"/>
          <w:szCs w:val="28"/>
        </w:rPr>
        <w:t>答：8000元钱不够。</w:t>
      </w:r>
    </w:p>
    <w:p>
      <w:pPr>
        <w:rPr>
          <w:rFonts w:ascii="宋体" w:hAnsi="宋体"/>
          <w:kern w:val="0"/>
          <w:sz w:val="28"/>
          <w:szCs w:val="28"/>
        </w:rPr>
      </w:pPr>
      <w:r>
        <w:rPr>
          <w:rFonts w:hint="eastAsia" w:ascii="宋体" w:hAnsi="宋体"/>
          <w:b/>
          <w:kern w:val="0"/>
          <w:sz w:val="28"/>
          <w:szCs w:val="28"/>
        </w:rPr>
        <w:t>课外知识拓展阅读</w:t>
      </w:r>
      <w:r>
        <w:rPr>
          <w:rFonts w:hint="eastAsia" w:ascii="宋体" w:hAnsi="宋体"/>
          <w:kern w:val="0"/>
          <w:sz w:val="28"/>
          <w:szCs w:val="28"/>
        </w:rPr>
        <w:t>：</w:t>
      </w:r>
      <w:r>
        <w:rPr>
          <w:rStyle w:val="8"/>
          <w:rFonts w:ascii="宋体" w:hAnsi="宋体" w:cs="Arial"/>
          <w:kern w:val="0"/>
          <w:sz w:val="28"/>
          <w:szCs w:val="28"/>
        </w:rPr>
        <w:t>1631年，英国的数学家奥托雷德发明了符号“×”.乘法是由加法而来的，表示几个相同的数字相加。所以他把“﹢”斜过来写成“×”形，既表示了加法与乘法的关系，又表示了相乘的方法。</w:t>
      </w:r>
      <w:r>
        <w:rPr>
          <w:rFonts w:ascii="宋体" w:hAnsi="宋体" w:cs="Arial"/>
          <w:kern w:val="0"/>
          <w:sz w:val="28"/>
          <w:szCs w:val="28"/>
        </w:rPr>
        <w:t>后来以"·"表示乘法的用法亦相当流行，现今欧洲大陆派（德、法等国）规定以"·"作乘号。其他国家则以"×" 作乘号，"·"为小数点。而我国则规定以"×"或"·"作乘号都可，一般于字母或括号前的乘号可略去。</w:t>
      </w:r>
    </w:p>
    <w:p>
      <w:pPr>
        <w:ind w:firstLine="560" w:firstLineChars="200"/>
        <w:jc w:val="center"/>
        <w:rPr>
          <w:rFonts w:ascii="宋体" w:hAnsi="宋体"/>
          <w:kern w:val="0"/>
          <w:sz w:val="28"/>
          <w:szCs w:val="28"/>
        </w:rPr>
      </w:pPr>
      <w:r>
        <w:rPr>
          <w:rFonts w:ascii="宋体" w:hAnsi="宋体"/>
          <w:kern w:val="0"/>
          <w:sz w:val="28"/>
          <w:szCs w:val="28"/>
        </w:rPr>
        <w:t>三位数乘两位数（第</w:t>
      </w:r>
      <w:r>
        <w:rPr>
          <w:rFonts w:hint="eastAsia" w:ascii="宋体" w:hAnsi="宋体"/>
          <w:kern w:val="0"/>
          <w:sz w:val="28"/>
          <w:szCs w:val="28"/>
        </w:rPr>
        <w:t>2</w:t>
      </w:r>
      <w:r>
        <w:rPr>
          <w:rFonts w:ascii="宋体" w:hAnsi="宋体"/>
          <w:kern w:val="0"/>
          <w:sz w:val="28"/>
          <w:szCs w:val="28"/>
        </w:rPr>
        <w:t>课时）</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r>
      <w:rPr>
        <w:rFonts w:hint="eastAsia"/>
      </w:rPr>
      <w:t xml:space="preserve">梯田文化    教辅专家                               《课堂点睛》 《课堂内外》 </w:t>
    </w:r>
  </w:p>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396642"/>
    <w:multiLevelType w:val="multilevel"/>
    <w:tmpl w:val="54396642"/>
    <w:lvl w:ilvl="0" w:tentative="0">
      <w:start w:val="1"/>
      <w:numFmt w:val="bullet"/>
      <w:lvlText w:val=""/>
      <w:lvlJc w:val="left"/>
      <w:pPr>
        <w:tabs>
          <w:tab w:val="left" w:pos="833"/>
        </w:tabs>
        <w:ind w:left="833" w:hanging="420"/>
      </w:pPr>
      <w:rPr>
        <w:rFonts w:hint="default" w:ascii="Wingdings" w:hAnsi="Wingdings"/>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num w:numId="1">
    <w:abstractNumId w:val="0"/>
  </w:num>
  <w:num w:numId="2">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A9492A"/>
    <w:rsid w:val="000E5155"/>
    <w:rsid w:val="00640D5E"/>
    <w:rsid w:val="007E12CD"/>
    <w:rsid w:val="007F5804"/>
    <w:rsid w:val="00A9492A"/>
    <w:rsid w:val="00E6295C"/>
    <w:rsid w:val="31104088"/>
    <w:rsid w:val="31167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autoRedefine/>
    <w:qFormat/>
    <w:uiPriority w:val="99"/>
    <w:rPr>
      <w:sz w:val="18"/>
      <w:szCs w:val="18"/>
    </w:rPr>
  </w:style>
  <w:style w:type="character" w:customStyle="1" w:styleId="8">
    <w:name w:val="con"/>
    <w:basedOn w:val="5"/>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2462</Words>
  <Characters>2640</Characters>
  <Lines>22</Lines>
  <Paragraphs>6</Paragraphs>
  <TotalTime>0</TotalTime>
  <ScaleCrop>false</ScaleCrop>
  <LinksUpToDate>false</LinksUpToDate>
  <CharactersWithSpaces>2997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2018-08-27T05:30:00Z</dcterms:created>
  <dc:creator>Administrator</dc:creator>
  <cp:lastModifiedBy>Administrator</cp:lastModifiedBy>
  <dcterms:modified xsi:type="dcterms:W3CDTF">2024-01-02T06:26:20Z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C518E415D73348CCAACEA273AF32F382</vt:lpwstr>
  </property>
</Properties>
</file>